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B7" w:rsidRDefault="000318B7" w:rsidP="00081638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0816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522E3" w:rsidRPr="008522E3" w:rsidRDefault="008522E3" w:rsidP="00852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  <w:r w:rsidRPr="008522E3">
        <w:rPr>
          <w:rFonts w:ascii="Times New Roman" w:hAnsi="Times New Roman" w:cs="Times New Roman"/>
          <w:sz w:val="28"/>
          <w:szCs w:val="28"/>
        </w:rPr>
        <w:br/>
        <w:t>БОЛОТНИНСКОГО РАЙОНА НОВОСИБИРСКОЙ ОБЛАСТИ</w:t>
      </w:r>
      <w:r w:rsidRPr="008522E3">
        <w:rPr>
          <w:rFonts w:ascii="Times New Roman" w:hAnsi="Times New Roman" w:cs="Times New Roman"/>
          <w:sz w:val="28"/>
          <w:szCs w:val="28"/>
        </w:rPr>
        <w:br/>
      </w:r>
    </w:p>
    <w:p w:rsidR="008522E3" w:rsidRPr="008522E3" w:rsidRDefault="008522E3" w:rsidP="00852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>Решение</w:t>
      </w:r>
    </w:p>
    <w:p w:rsidR="008522E3" w:rsidRPr="008522E3" w:rsidRDefault="008522E3" w:rsidP="00852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>36 - ой сессии (пятого созыва)</w:t>
      </w:r>
    </w:p>
    <w:p w:rsidR="008522E3" w:rsidRPr="008522E3" w:rsidRDefault="008522E3" w:rsidP="00852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>29.06.2018 г.                                                                                                       № 2</w:t>
      </w:r>
    </w:p>
    <w:p w:rsidR="008522E3" w:rsidRPr="008522E3" w:rsidRDefault="008522E3" w:rsidP="008522E3">
      <w:pPr>
        <w:rPr>
          <w:rFonts w:ascii="Times New Roman" w:hAnsi="Times New Roman" w:cs="Times New Roman"/>
          <w:sz w:val="28"/>
          <w:szCs w:val="28"/>
        </w:rPr>
      </w:pPr>
    </w:p>
    <w:p w:rsidR="008522E3" w:rsidRPr="008522E3" w:rsidRDefault="008522E3" w:rsidP="008522E3">
      <w:pPr>
        <w:jc w:val="center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Боровского сельсовета </w:t>
      </w:r>
      <w:proofErr w:type="spellStart"/>
      <w:r w:rsidRPr="008522E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522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13.10.2010 № 4 «Об  определении налоговых ставок, порядка и сроков уплаты земельного налога с 2011 года».</w:t>
      </w:r>
    </w:p>
    <w:p w:rsidR="008522E3" w:rsidRPr="008522E3" w:rsidRDefault="008522E3" w:rsidP="008522E3">
      <w:pPr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522E3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8522E3">
        <w:rPr>
          <w:rFonts w:ascii="Times New Roman" w:hAnsi="Times New Roman" w:cs="Times New Roman"/>
          <w:sz w:val="28"/>
          <w:szCs w:val="28"/>
        </w:rPr>
        <w:t>На основании федеральных законов от 29.11.2004 г. № 141-ФЗ «О внесении изменений в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Федерации», от 28.11.2009 г. № 283-ФЗ «О внесении изменений в отдельные законодательные акты Российской Федерации», от 27.07.2010 г. № 229-ФЗ «О внесении изменений в</w:t>
      </w:r>
      <w:proofErr w:type="gramEnd"/>
      <w:r w:rsidRPr="008522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22E3">
        <w:rPr>
          <w:rFonts w:ascii="Times New Roman" w:hAnsi="Times New Roman" w:cs="Times New Roman"/>
          <w:sz w:val="28"/>
          <w:szCs w:val="28"/>
        </w:rPr>
        <w:t>часть первую и часть вторую Налогового кодекса Российской Федерации и некоторые другие законодательные</w:t>
      </w:r>
      <w:r w:rsidRPr="006B7DD1">
        <w:rPr>
          <w:rFonts w:ascii="Arial" w:hAnsi="Arial" w:cs="Arial"/>
          <w:sz w:val="24"/>
          <w:szCs w:val="24"/>
        </w:rPr>
        <w:t xml:space="preserve"> акты  </w:t>
      </w:r>
      <w:r w:rsidRPr="008522E3">
        <w:rPr>
          <w:rFonts w:ascii="Times New Roman" w:hAnsi="Times New Roman" w:cs="Times New Roman"/>
          <w:sz w:val="28"/>
          <w:szCs w:val="28"/>
        </w:rPr>
        <w:t xml:space="preserve">Российской Федерации», а также о признании утратившими силу отдельных законодательных актов (положений законодательных актов) Российской Федерации в связи с урегулированием задолженности по уплате налогов, сборов, пеней и штрафов и некоторых иных вопросов налогового администрирования, Устава Боровского сельсовета Совет депутатов </w:t>
      </w:r>
      <w:proofErr w:type="gramEnd"/>
    </w:p>
    <w:p w:rsidR="008522E3" w:rsidRPr="008522E3" w:rsidRDefault="008522E3" w:rsidP="008522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>РЕШИЛ:</w:t>
      </w:r>
    </w:p>
    <w:p w:rsidR="008522E3" w:rsidRPr="008522E3" w:rsidRDefault="008522E3" w:rsidP="008522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Боровского сельсовета </w:t>
      </w:r>
      <w:proofErr w:type="spellStart"/>
      <w:r w:rsidRPr="008522E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522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13.10.2010 № 4 «Об определении налоговых ставок, порядка и сроков уплаты земельного налога с 2011 года»:</w:t>
      </w:r>
    </w:p>
    <w:p w:rsidR="008522E3" w:rsidRPr="008522E3" w:rsidRDefault="008522E3" w:rsidP="008522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 w:rsidRPr="008522E3">
        <w:rPr>
          <w:rFonts w:ascii="Times New Roman" w:hAnsi="Times New Roman" w:cs="Times New Roman"/>
          <w:sz w:val="28"/>
          <w:szCs w:val="28"/>
        </w:rPr>
        <w:t>Пункт 2.2.  изложить в следующей редакции: «земельный налог подлежит уплате налогоплательщиками – физическими лицами в срок не позднее 1 декабря года, следующего за истекшим налоговым периодом».</w:t>
      </w:r>
    </w:p>
    <w:p w:rsidR="008522E3" w:rsidRPr="008522E3" w:rsidRDefault="008522E3" w:rsidP="008522E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22E3">
        <w:rPr>
          <w:rFonts w:ascii="Times New Roman" w:hAnsi="Times New Roman" w:cs="Times New Roman"/>
          <w:sz w:val="28"/>
          <w:szCs w:val="28"/>
        </w:rPr>
        <w:t xml:space="preserve">2.Решение опубликовать в газете «Вестник Боровского сельсовета», а  также  разместить на официальном сайте администрации Боровского сельсовета </w:t>
      </w:r>
      <w:proofErr w:type="spellStart"/>
      <w:r w:rsidRPr="008522E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8522E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8522E3" w:rsidRPr="008522E3" w:rsidRDefault="008522E3" w:rsidP="008522E3">
      <w:pPr>
        <w:rPr>
          <w:rFonts w:ascii="Times New Roman" w:hAnsi="Times New Roman" w:cs="Times New Roman"/>
          <w:sz w:val="28"/>
          <w:szCs w:val="28"/>
        </w:rPr>
      </w:pPr>
    </w:p>
    <w:p w:rsidR="008522E3" w:rsidRPr="008522E3" w:rsidRDefault="008522E3" w:rsidP="008522E3">
      <w:pPr>
        <w:rPr>
          <w:rFonts w:ascii="Times New Roman" w:hAnsi="Times New Roman" w:cs="Times New Roman"/>
          <w:sz w:val="24"/>
          <w:szCs w:val="24"/>
        </w:rPr>
      </w:pPr>
    </w:p>
    <w:p w:rsidR="008522E3" w:rsidRPr="008522E3" w:rsidRDefault="008522E3" w:rsidP="008522E3">
      <w:pPr>
        <w:rPr>
          <w:rFonts w:ascii="Times New Roman" w:hAnsi="Times New Roman" w:cs="Times New Roman"/>
          <w:sz w:val="24"/>
          <w:szCs w:val="24"/>
        </w:rPr>
      </w:pPr>
    </w:p>
    <w:p w:rsidR="008522E3" w:rsidRPr="008522E3" w:rsidRDefault="008522E3" w:rsidP="008522E3">
      <w:pPr>
        <w:pStyle w:val="a3"/>
        <w:rPr>
          <w:rFonts w:ascii="Times New Roman" w:hAnsi="Times New Roman"/>
          <w:sz w:val="28"/>
          <w:szCs w:val="28"/>
        </w:rPr>
      </w:pPr>
      <w:r w:rsidRPr="008522E3">
        <w:rPr>
          <w:rFonts w:ascii="Times New Roman" w:hAnsi="Times New Roman"/>
          <w:sz w:val="28"/>
          <w:szCs w:val="28"/>
        </w:rPr>
        <w:t>Глава</w:t>
      </w:r>
    </w:p>
    <w:p w:rsidR="008522E3" w:rsidRPr="008522E3" w:rsidRDefault="008522E3" w:rsidP="008522E3">
      <w:pPr>
        <w:pStyle w:val="a3"/>
        <w:rPr>
          <w:rFonts w:ascii="Times New Roman" w:hAnsi="Times New Roman"/>
          <w:sz w:val="28"/>
          <w:szCs w:val="28"/>
        </w:rPr>
      </w:pPr>
      <w:r w:rsidRPr="008522E3">
        <w:rPr>
          <w:rFonts w:ascii="Times New Roman" w:hAnsi="Times New Roman"/>
          <w:sz w:val="28"/>
          <w:szCs w:val="28"/>
        </w:rPr>
        <w:t>Боровского сельсовета</w:t>
      </w:r>
    </w:p>
    <w:p w:rsidR="008522E3" w:rsidRPr="008522E3" w:rsidRDefault="008522E3" w:rsidP="008522E3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8522E3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8522E3">
        <w:rPr>
          <w:rFonts w:ascii="Times New Roman" w:hAnsi="Times New Roman"/>
          <w:sz w:val="28"/>
          <w:szCs w:val="28"/>
        </w:rPr>
        <w:t xml:space="preserve"> района</w:t>
      </w:r>
    </w:p>
    <w:p w:rsidR="008522E3" w:rsidRPr="008522E3" w:rsidRDefault="008522E3" w:rsidP="008522E3">
      <w:pPr>
        <w:pStyle w:val="a3"/>
        <w:rPr>
          <w:rFonts w:ascii="Times New Roman" w:hAnsi="Times New Roman"/>
          <w:sz w:val="28"/>
          <w:szCs w:val="28"/>
        </w:rPr>
      </w:pPr>
      <w:r w:rsidRPr="008522E3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С.Л. Негатин</w:t>
      </w:r>
    </w:p>
    <w:p w:rsidR="008522E3" w:rsidRPr="008522E3" w:rsidRDefault="008522E3" w:rsidP="000816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522E3" w:rsidRPr="008522E3" w:rsidRDefault="008522E3" w:rsidP="000816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522E3" w:rsidRDefault="008522E3" w:rsidP="000816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B5A00" w:rsidRDefault="004B5A00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4B5A00" w:rsidRDefault="004B5A00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p w:rsidR="008522E3" w:rsidRDefault="008522E3" w:rsidP="004B5A00">
      <w:pPr>
        <w:pStyle w:val="a3"/>
        <w:rPr>
          <w:rFonts w:ascii="Times New Roman" w:hAnsi="Times New Roman"/>
          <w:sz w:val="28"/>
          <w:szCs w:val="28"/>
        </w:rPr>
      </w:pPr>
    </w:p>
    <w:sectPr w:rsidR="008522E3" w:rsidSect="00852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5523"/>
    <w:multiLevelType w:val="hybridMultilevel"/>
    <w:tmpl w:val="E7D219CA"/>
    <w:lvl w:ilvl="0" w:tplc="BF06024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30D5B"/>
    <w:multiLevelType w:val="multilevel"/>
    <w:tmpl w:val="1D8A788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5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5" w:hanging="2160"/>
      </w:pPr>
      <w:rPr>
        <w:rFonts w:hint="default"/>
      </w:rPr>
    </w:lvl>
  </w:abstractNum>
  <w:abstractNum w:abstractNumId="2">
    <w:nsid w:val="6BCF24D2"/>
    <w:multiLevelType w:val="hybridMultilevel"/>
    <w:tmpl w:val="4F36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5A00"/>
    <w:rsid w:val="000318B7"/>
    <w:rsid w:val="00081638"/>
    <w:rsid w:val="001053F9"/>
    <w:rsid w:val="00123779"/>
    <w:rsid w:val="001F0C9F"/>
    <w:rsid w:val="001F5A85"/>
    <w:rsid w:val="00252FAF"/>
    <w:rsid w:val="002B5415"/>
    <w:rsid w:val="00317222"/>
    <w:rsid w:val="00372E95"/>
    <w:rsid w:val="003A405F"/>
    <w:rsid w:val="004942FF"/>
    <w:rsid w:val="004B5A00"/>
    <w:rsid w:val="0050309E"/>
    <w:rsid w:val="00577532"/>
    <w:rsid w:val="0059147A"/>
    <w:rsid w:val="00596586"/>
    <w:rsid w:val="00646877"/>
    <w:rsid w:val="00655DD9"/>
    <w:rsid w:val="00676721"/>
    <w:rsid w:val="006D69F4"/>
    <w:rsid w:val="006E48D0"/>
    <w:rsid w:val="00721663"/>
    <w:rsid w:val="0077441F"/>
    <w:rsid w:val="008522E3"/>
    <w:rsid w:val="0086746F"/>
    <w:rsid w:val="009A5E9A"/>
    <w:rsid w:val="009C0E6B"/>
    <w:rsid w:val="009C5534"/>
    <w:rsid w:val="00A576A7"/>
    <w:rsid w:val="00A92F7C"/>
    <w:rsid w:val="00B02155"/>
    <w:rsid w:val="00B637BA"/>
    <w:rsid w:val="00B75249"/>
    <w:rsid w:val="00C92FE1"/>
    <w:rsid w:val="00D64D23"/>
    <w:rsid w:val="00D67A2D"/>
    <w:rsid w:val="00E027E7"/>
    <w:rsid w:val="00E85FFD"/>
    <w:rsid w:val="00E96824"/>
    <w:rsid w:val="00F17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877"/>
  </w:style>
  <w:style w:type="paragraph" w:styleId="2">
    <w:name w:val="heading 2"/>
    <w:basedOn w:val="a"/>
    <w:next w:val="a"/>
    <w:link w:val="20"/>
    <w:qFormat/>
    <w:rsid w:val="004B5A0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5A00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4B5A0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4B5A0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B5A00"/>
    <w:pPr>
      <w:ind w:left="720"/>
      <w:contextualSpacing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msonormalbullet2gif">
    <w:name w:val="msonormalbullet2.gif"/>
    <w:basedOn w:val="a"/>
    <w:rsid w:val="004B5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4B5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qFormat/>
    <w:rsid w:val="009C0E6B"/>
    <w:rPr>
      <w:i/>
      <w:iCs/>
    </w:rPr>
  </w:style>
  <w:style w:type="paragraph" w:customStyle="1" w:styleId="ConsPlusNormal">
    <w:name w:val="ConsPlusNormal"/>
    <w:rsid w:val="00C92F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a7">
    <w:name w:val="Стиль"/>
    <w:rsid w:val="00C92F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29">
    <w:name w:val="Pa29"/>
    <w:basedOn w:val="a"/>
    <w:next w:val="a"/>
    <w:uiPriority w:val="99"/>
    <w:rsid w:val="00C92FE1"/>
    <w:pPr>
      <w:autoSpaceDE w:val="0"/>
      <w:autoSpaceDN w:val="0"/>
      <w:adjustRightInd w:val="0"/>
      <w:spacing w:after="0" w:line="221" w:lineRule="atLeast"/>
    </w:pPr>
    <w:rPr>
      <w:rFonts w:ascii="OctavaC" w:eastAsiaTheme="minorHAnsi" w:hAnsi="OctavaC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D318-7971-4EF5-B487-E723C7851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bor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2018-09-27T04:07:00Z</cp:lastPrinted>
  <dcterms:created xsi:type="dcterms:W3CDTF">2018-07-02T02:43:00Z</dcterms:created>
  <dcterms:modified xsi:type="dcterms:W3CDTF">2018-10-03T03:03:00Z</dcterms:modified>
</cp:coreProperties>
</file>