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EF4" w:rsidRPr="00FC0C35" w:rsidRDefault="004E3EF4" w:rsidP="004E3EF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FC0C35">
        <w:rPr>
          <w:b/>
          <w:bCs/>
          <w:sz w:val="28"/>
          <w:szCs w:val="28"/>
        </w:rPr>
        <w:t>Газета «ВЕСТНИК БОРОВСКОГО СЕЛЬСОВЕТА»</w:t>
      </w:r>
    </w:p>
    <w:p w:rsidR="000E56D1" w:rsidRDefault="004E3EF4" w:rsidP="004E3EF4">
      <w:pPr>
        <w:jc w:val="center"/>
        <w:textAlignment w:val="baseline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FC0C35">
        <w:rPr>
          <w:b/>
          <w:bCs/>
          <w:sz w:val="28"/>
          <w:szCs w:val="28"/>
        </w:rPr>
        <w:t>т</w:t>
      </w:r>
      <w:r w:rsidR="00E73BF2">
        <w:rPr>
          <w:b/>
          <w:bCs/>
          <w:sz w:val="28"/>
          <w:szCs w:val="28"/>
        </w:rPr>
        <w:t xml:space="preserve"> 2</w:t>
      </w:r>
      <w:r w:rsidR="00E83D02">
        <w:rPr>
          <w:b/>
          <w:bCs/>
          <w:sz w:val="28"/>
          <w:szCs w:val="28"/>
        </w:rPr>
        <w:t>9</w:t>
      </w:r>
      <w:r w:rsidR="00E73BF2">
        <w:rPr>
          <w:b/>
          <w:bCs/>
          <w:sz w:val="28"/>
          <w:szCs w:val="28"/>
        </w:rPr>
        <w:t>.08.2024 № 3</w:t>
      </w:r>
      <w:r w:rsidR="00E83D02">
        <w:rPr>
          <w:b/>
          <w:bCs/>
          <w:sz w:val="28"/>
          <w:szCs w:val="28"/>
        </w:rPr>
        <w:t>2</w:t>
      </w:r>
    </w:p>
    <w:p w:rsidR="000A13AE" w:rsidRPr="00E83D02" w:rsidRDefault="000A13AE" w:rsidP="000A13AE">
      <w:pPr>
        <w:widowControl w:val="0"/>
        <w:autoSpaceDE w:val="0"/>
        <w:autoSpaceDN w:val="0"/>
        <w:ind w:firstLine="709"/>
        <w:rPr>
          <w:b/>
          <w:sz w:val="28"/>
          <w:szCs w:val="28"/>
        </w:rPr>
      </w:pPr>
    </w:p>
    <w:p w:rsidR="00E83D02" w:rsidRPr="00E83D02" w:rsidRDefault="00E83D02" w:rsidP="00E83D02">
      <w:pPr>
        <w:shd w:val="clear" w:color="auto" w:fill="FFFFFF"/>
        <w:jc w:val="center"/>
        <w:rPr>
          <w:rFonts w:eastAsia="Times New Roman"/>
          <w:color w:val="2C2D2E"/>
          <w:sz w:val="28"/>
          <w:szCs w:val="28"/>
        </w:rPr>
      </w:pPr>
      <w:r w:rsidRPr="00E83D02">
        <w:rPr>
          <w:rFonts w:eastAsia="Times New Roman"/>
          <w:color w:val="2C2D2E"/>
          <w:sz w:val="28"/>
          <w:szCs w:val="28"/>
        </w:rPr>
        <w:t>Новые правила установки и применения дорожных камер заработают с 1 сентября 2024 года</w:t>
      </w:r>
    </w:p>
    <w:p w:rsidR="00E83D02" w:rsidRPr="00E83D02" w:rsidRDefault="00E83D02" w:rsidP="00E83D02">
      <w:pPr>
        <w:shd w:val="clear" w:color="auto" w:fill="FFFFFF"/>
        <w:rPr>
          <w:rFonts w:eastAsia="Times New Roman"/>
          <w:color w:val="2C2D2E"/>
          <w:sz w:val="28"/>
          <w:szCs w:val="28"/>
        </w:rPr>
      </w:pPr>
      <w:r w:rsidRPr="00E83D02">
        <w:rPr>
          <w:rFonts w:eastAsia="Times New Roman"/>
          <w:color w:val="2C2D2E"/>
          <w:sz w:val="28"/>
          <w:szCs w:val="28"/>
        </w:rPr>
        <w:t> </w:t>
      </w:r>
    </w:p>
    <w:p w:rsidR="00E83D02" w:rsidRPr="00E83D02" w:rsidRDefault="00E83D02" w:rsidP="00E83D02">
      <w:pPr>
        <w:shd w:val="clear" w:color="auto" w:fill="FFFFFF"/>
        <w:jc w:val="both"/>
        <w:rPr>
          <w:rFonts w:eastAsia="Times New Roman"/>
          <w:color w:val="2C2D2E"/>
          <w:sz w:val="28"/>
          <w:szCs w:val="28"/>
        </w:rPr>
      </w:pPr>
      <w:r w:rsidRPr="00E83D02">
        <w:rPr>
          <w:rFonts w:eastAsia="Times New Roman"/>
          <w:color w:val="2C2D2E"/>
          <w:sz w:val="28"/>
          <w:szCs w:val="28"/>
        </w:rPr>
        <w:t>Вступят в силу законодательные и правительственные нормы о стационарных, передвижных и мобильных средствах автоматической фиксации несоблюдения ПДД. По общему правилу запретят выявлять нарушения камерами, которые не отвечают новым требованиям. Данные с таких камер нельзя использовать для привлечения к ответственности.</w:t>
      </w:r>
    </w:p>
    <w:p w:rsidR="00E83D02" w:rsidRPr="00E83D02" w:rsidRDefault="00E83D02" w:rsidP="00E83D02">
      <w:pPr>
        <w:shd w:val="clear" w:color="auto" w:fill="FFFFFF"/>
        <w:jc w:val="both"/>
        <w:rPr>
          <w:rFonts w:eastAsia="Times New Roman"/>
          <w:color w:val="2C2D2E"/>
          <w:sz w:val="28"/>
          <w:szCs w:val="28"/>
        </w:rPr>
      </w:pPr>
      <w:r w:rsidRPr="00E83D02">
        <w:rPr>
          <w:rFonts w:eastAsia="Times New Roman"/>
          <w:color w:val="2C2D2E"/>
          <w:sz w:val="28"/>
          <w:szCs w:val="28"/>
        </w:rPr>
        <w:t> </w:t>
      </w:r>
    </w:p>
    <w:p w:rsidR="00E83D02" w:rsidRPr="00E83D02" w:rsidRDefault="00E83D02" w:rsidP="00E83D02">
      <w:pPr>
        <w:shd w:val="clear" w:color="auto" w:fill="FFFFFF"/>
        <w:jc w:val="both"/>
        <w:rPr>
          <w:rFonts w:eastAsia="Times New Roman"/>
          <w:color w:val="2C2D2E"/>
          <w:sz w:val="28"/>
          <w:szCs w:val="28"/>
        </w:rPr>
      </w:pPr>
      <w:r w:rsidRPr="00E83D02">
        <w:rPr>
          <w:rFonts w:eastAsia="Times New Roman"/>
          <w:color w:val="2C2D2E"/>
          <w:sz w:val="28"/>
          <w:szCs w:val="28"/>
        </w:rPr>
        <w:t>Установят закрытый перечень мест, где можно устанавливать стационарные и передвижные камеры. В список включили, в частности:</w:t>
      </w:r>
    </w:p>
    <w:p w:rsidR="00E83D02" w:rsidRPr="00E83D02" w:rsidRDefault="00E83D02" w:rsidP="00E83D02">
      <w:pPr>
        <w:shd w:val="clear" w:color="auto" w:fill="FFFFFF"/>
        <w:jc w:val="both"/>
        <w:rPr>
          <w:rFonts w:eastAsia="Times New Roman"/>
          <w:color w:val="2C2D2E"/>
          <w:sz w:val="28"/>
          <w:szCs w:val="28"/>
        </w:rPr>
      </w:pPr>
      <w:r w:rsidRPr="00E83D02">
        <w:rPr>
          <w:rFonts w:eastAsia="Times New Roman"/>
          <w:color w:val="2C2D2E"/>
          <w:sz w:val="28"/>
          <w:szCs w:val="28"/>
        </w:rPr>
        <w:t> </w:t>
      </w:r>
    </w:p>
    <w:p w:rsidR="00E83D02" w:rsidRPr="00E83D02" w:rsidRDefault="00E83D02" w:rsidP="00E83D02">
      <w:pPr>
        <w:shd w:val="clear" w:color="auto" w:fill="FFFFFF"/>
        <w:jc w:val="both"/>
        <w:rPr>
          <w:rFonts w:eastAsia="Times New Roman"/>
          <w:color w:val="2C2D2E"/>
          <w:sz w:val="28"/>
          <w:szCs w:val="28"/>
        </w:rPr>
      </w:pPr>
      <w:r w:rsidRPr="00E83D02">
        <w:rPr>
          <w:rFonts w:eastAsia="Times New Roman"/>
          <w:color w:val="2C2D2E"/>
          <w:sz w:val="28"/>
          <w:szCs w:val="28"/>
        </w:rPr>
        <w:t>- пересечение дорог, где за отчетный год произошло 4 и более ДТП одного вида с материальным ущербом, или 2 аварии одного вида, или 4 любых ДТП, в результате которых погибли либо были ранены люди;</w:t>
      </w:r>
    </w:p>
    <w:p w:rsidR="00E83D02" w:rsidRPr="00E83D02" w:rsidRDefault="00E83D02" w:rsidP="00E83D02">
      <w:pPr>
        <w:shd w:val="clear" w:color="auto" w:fill="FFFFFF"/>
        <w:jc w:val="both"/>
        <w:rPr>
          <w:rFonts w:eastAsia="Times New Roman"/>
          <w:color w:val="2C2D2E"/>
          <w:sz w:val="28"/>
          <w:szCs w:val="28"/>
        </w:rPr>
      </w:pPr>
      <w:r w:rsidRPr="00E83D02">
        <w:rPr>
          <w:rFonts w:eastAsia="Times New Roman"/>
          <w:color w:val="2C2D2E"/>
          <w:sz w:val="28"/>
          <w:szCs w:val="28"/>
        </w:rPr>
        <w:t> </w:t>
      </w:r>
    </w:p>
    <w:p w:rsidR="00E83D02" w:rsidRPr="00E83D02" w:rsidRDefault="00E83D02" w:rsidP="00E83D02">
      <w:pPr>
        <w:shd w:val="clear" w:color="auto" w:fill="FFFFFF"/>
        <w:jc w:val="both"/>
        <w:rPr>
          <w:rFonts w:eastAsia="Times New Roman"/>
          <w:color w:val="2C2D2E"/>
          <w:sz w:val="28"/>
          <w:szCs w:val="28"/>
        </w:rPr>
      </w:pPr>
      <w:r w:rsidRPr="00E83D02">
        <w:rPr>
          <w:rFonts w:eastAsia="Times New Roman"/>
          <w:color w:val="2C2D2E"/>
          <w:sz w:val="28"/>
          <w:szCs w:val="28"/>
        </w:rPr>
        <w:t>- места строительства, реконструкции и капремонта, а также других работ, из-за которых нужно временно ограничить либо прекратить движение;</w:t>
      </w:r>
    </w:p>
    <w:p w:rsidR="00E83D02" w:rsidRPr="00E83D02" w:rsidRDefault="00E83D02" w:rsidP="00E83D02">
      <w:pPr>
        <w:shd w:val="clear" w:color="auto" w:fill="FFFFFF"/>
        <w:jc w:val="both"/>
        <w:rPr>
          <w:rFonts w:eastAsia="Times New Roman"/>
          <w:color w:val="2C2D2E"/>
          <w:sz w:val="28"/>
          <w:szCs w:val="28"/>
        </w:rPr>
      </w:pPr>
      <w:r w:rsidRPr="00E83D02">
        <w:rPr>
          <w:rFonts w:eastAsia="Times New Roman"/>
          <w:color w:val="2C2D2E"/>
          <w:sz w:val="28"/>
          <w:szCs w:val="28"/>
        </w:rPr>
        <w:t> </w:t>
      </w:r>
    </w:p>
    <w:p w:rsidR="00E83D02" w:rsidRPr="00E83D02" w:rsidRDefault="00E83D02" w:rsidP="00E83D02">
      <w:pPr>
        <w:shd w:val="clear" w:color="auto" w:fill="FFFFFF"/>
        <w:jc w:val="both"/>
        <w:rPr>
          <w:rFonts w:eastAsia="Times New Roman"/>
          <w:color w:val="2C2D2E"/>
          <w:sz w:val="28"/>
          <w:szCs w:val="28"/>
        </w:rPr>
      </w:pPr>
      <w:r w:rsidRPr="00E83D02">
        <w:rPr>
          <w:rFonts w:eastAsia="Times New Roman"/>
          <w:color w:val="2C2D2E"/>
          <w:sz w:val="28"/>
          <w:szCs w:val="28"/>
        </w:rPr>
        <w:t>- пешеходные переходы;</w:t>
      </w:r>
    </w:p>
    <w:p w:rsidR="00E83D02" w:rsidRPr="00E83D02" w:rsidRDefault="00E83D02" w:rsidP="00E83D02">
      <w:pPr>
        <w:shd w:val="clear" w:color="auto" w:fill="FFFFFF"/>
        <w:jc w:val="both"/>
        <w:rPr>
          <w:rFonts w:eastAsia="Times New Roman"/>
          <w:color w:val="2C2D2E"/>
          <w:sz w:val="28"/>
          <w:szCs w:val="28"/>
        </w:rPr>
      </w:pPr>
      <w:r w:rsidRPr="00E83D02">
        <w:rPr>
          <w:rFonts w:eastAsia="Times New Roman"/>
          <w:color w:val="2C2D2E"/>
          <w:sz w:val="28"/>
          <w:szCs w:val="28"/>
        </w:rPr>
        <w:t> </w:t>
      </w:r>
    </w:p>
    <w:p w:rsidR="00E83D02" w:rsidRPr="00E83D02" w:rsidRDefault="00E83D02" w:rsidP="00E83D02">
      <w:pPr>
        <w:shd w:val="clear" w:color="auto" w:fill="FFFFFF"/>
        <w:jc w:val="both"/>
        <w:rPr>
          <w:rFonts w:eastAsia="Times New Roman"/>
          <w:color w:val="2C2D2E"/>
          <w:sz w:val="28"/>
          <w:szCs w:val="28"/>
        </w:rPr>
      </w:pPr>
      <w:r w:rsidRPr="00E83D02">
        <w:rPr>
          <w:rFonts w:eastAsia="Times New Roman"/>
          <w:color w:val="2C2D2E"/>
          <w:sz w:val="28"/>
          <w:szCs w:val="28"/>
        </w:rPr>
        <w:t>- места, которые определяют при контроле в области безопасности дорожного движения.</w:t>
      </w:r>
    </w:p>
    <w:p w:rsidR="00E83D02" w:rsidRPr="00E83D02" w:rsidRDefault="00E83D02" w:rsidP="00E83D02">
      <w:pPr>
        <w:shd w:val="clear" w:color="auto" w:fill="FFFFFF"/>
        <w:jc w:val="both"/>
        <w:rPr>
          <w:rFonts w:eastAsia="Times New Roman"/>
          <w:color w:val="2C2D2E"/>
          <w:sz w:val="28"/>
          <w:szCs w:val="28"/>
        </w:rPr>
      </w:pPr>
      <w:r w:rsidRPr="00E83D02">
        <w:rPr>
          <w:rFonts w:eastAsia="Times New Roman"/>
          <w:color w:val="2C2D2E"/>
          <w:sz w:val="28"/>
          <w:szCs w:val="28"/>
        </w:rPr>
        <w:t> </w:t>
      </w:r>
    </w:p>
    <w:p w:rsidR="00E83D02" w:rsidRPr="00E83D02" w:rsidRDefault="00E83D02" w:rsidP="00E83D02">
      <w:pPr>
        <w:shd w:val="clear" w:color="auto" w:fill="FFFFFF"/>
        <w:jc w:val="both"/>
        <w:rPr>
          <w:rFonts w:eastAsia="Times New Roman"/>
          <w:color w:val="2C2D2E"/>
          <w:sz w:val="28"/>
          <w:szCs w:val="28"/>
        </w:rPr>
      </w:pPr>
      <w:r w:rsidRPr="00E83D02">
        <w:rPr>
          <w:rFonts w:eastAsia="Times New Roman"/>
          <w:color w:val="2C2D2E"/>
          <w:sz w:val="28"/>
          <w:szCs w:val="28"/>
        </w:rPr>
        <w:t>Сейчас есть рекомендуемый перечень. Он открытый и касается любых средств автоматической фиксации.</w:t>
      </w:r>
    </w:p>
    <w:p w:rsidR="00E83D02" w:rsidRPr="00E83D02" w:rsidRDefault="00E83D02" w:rsidP="00E83D02">
      <w:pPr>
        <w:shd w:val="clear" w:color="auto" w:fill="FFFFFF"/>
        <w:jc w:val="both"/>
        <w:rPr>
          <w:rFonts w:eastAsia="Times New Roman"/>
          <w:color w:val="2C2D2E"/>
          <w:sz w:val="28"/>
          <w:szCs w:val="28"/>
        </w:rPr>
      </w:pPr>
      <w:r w:rsidRPr="00E83D02">
        <w:rPr>
          <w:rFonts w:eastAsia="Times New Roman"/>
          <w:color w:val="2C2D2E"/>
          <w:sz w:val="28"/>
          <w:szCs w:val="28"/>
        </w:rPr>
        <w:t> </w:t>
      </w:r>
    </w:p>
    <w:p w:rsidR="00E83D02" w:rsidRPr="00E83D02" w:rsidRDefault="00E83D02" w:rsidP="00E83D02">
      <w:pPr>
        <w:shd w:val="clear" w:color="auto" w:fill="FFFFFF"/>
        <w:jc w:val="both"/>
        <w:rPr>
          <w:rFonts w:eastAsia="Times New Roman"/>
          <w:color w:val="2C2D2E"/>
          <w:sz w:val="28"/>
          <w:szCs w:val="28"/>
        </w:rPr>
      </w:pPr>
      <w:r w:rsidRPr="00E83D02">
        <w:rPr>
          <w:rFonts w:eastAsia="Times New Roman"/>
          <w:color w:val="2C2D2E"/>
          <w:sz w:val="28"/>
          <w:szCs w:val="28"/>
        </w:rPr>
        <w:t>При въезд</w:t>
      </w:r>
      <w:bookmarkStart w:id="0" w:name="_GoBack"/>
      <w:bookmarkEnd w:id="0"/>
      <w:r w:rsidRPr="00E83D02">
        <w:rPr>
          <w:rFonts w:eastAsia="Times New Roman"/>
          <w:color w:val="2C2D2E"/>
          <w:sz w:val="28"/>
          <w:szCs w:val="28"/>
        </w:rPr>
        <w:t>е в населенный пункт размещать стационарные и передвижные камеры станут так, чтобы зона их контроля начиналась на расстоянии не менее 100 м от одного из знаков "Начало населенного пункта".</w:t>
      </w:r>
    </w:p>
    <w:p w:rsidR="00E83D02" w:rsidRPr="00E83D02" w:rsidRDefault="00E83D02" w:rsidP="00E83D02">
      <w:pPr>
        <w:shd w:val="clear" w:color="auto" w:fill="FFFFFF"/>
        <w:jc w:val="both"/>
        <w:rPr>
          <w:rFonts w:eastAsia="Times New Roman"/>
          <w:color w:val="2C2D2E"/>
          <w:sz w:val="28"/>
          <w:szCs w:val="28"/>
        </w:rPr>
      </w:pPr>
      <w:r w:rsidRPr="00E83D02">
        <w:rPr>
          <w:rFonts w:eastAsia="Times New Roman"/>
          <w:color w:val="2C2D2E"/>
          <w:sz w:val="28"/>
          <w:szCs w:val="28"/>
        </w:rPr>
        <w:t> </w:t>
      </w:r>
    </w:p>
    <w:p w:rsidR="00E83D02" w:rsidRPr="00E83D02" w:rsidRDefault="00E83D02" w:rsidP="00E83D02">
      <w:pPr>
        <w:shd w:val="clear" w:color="auto" w:fill="FFFFFF"/>
        <w:jc w:val="both"/>
        <w:rPr>
          <w:rFonts w:eastAsia="Times New Roman"/>
          <w:color w:val="2C2D2E"/>
          <w:sz w:val="28"/>
          <w:szCs w:val="28"/>
        </w:rPr>
      </w:pPr>
      <w:r w:rsidRPr="00E83D02">
        <w:rPr>
          <w:rFonts w:eastAsia="Times New Roman"/>
          <w:color w:val="2C2D2E"/>
          <w:sz w:val="28"/>
          <w:szCs w:val="28"/>
        </w:rPr>
        <w:t>Владельцев дорог обяжут вести учет автоматических камер. Для этого нужно сформировать ведомость или журнал. В документе надо отражать ряд сведений для каждого средства фиксации: виды выявляемых нарушений, обоснование для размещения камеры, дата ее очередной поверки и пр.</w:t>
      </w:r>
    </w:p>
    <w:p w:rsidR="00E83D02" w:rsidRPr="00E83D02" w:rsidRDefault="00E83D02" w:rsidP="00E83D02">
      <w:pPr>
        <w:shd w:val="clear" w:color="auto" w:fill="FFFFFF"/>
        <w:jc w:val="both"/>
        <w:rPr>
          <w:rFonts w:eastAsia="Times New Roman"/>
          <w:color w:val="2C2D2E"/>
          <w:sz w:val="28"/>
          <w:szCs w:val="28"/>
        </w:rPr>
      </w:pPr>
      <w:r w:rsidRPr="00E83D02">
        <w:rPr>
          <w:rFonts w:eastAsia="Times New Roman"/>
          <w:color w:val="2C2D2E"/>
          <w:sz w:val="28"/>
          <w:szCs w:val="28"/>
        </w:rPr>
        <w:t> </w:t>
      </w:r>
    </w:p>
    <w:p w:rsidR="00E83D02" w:rsidRPr="00E83D02" w:rsidRDefault="00E83D02" w:rsidP="00E83D02">
      <w:pPr>
        <w:shd w:val="clear" w:color="auto" w:fill="FFFFFF"/>
        <w:jc w:val="both"/>
        <w:rPr>
          <w:rFonts w:eastAsia="Times New Roman"/>
          <w:color w:val="2C2D2E"/>
          <w:sz w:val="28"/>
          <w:szCs w:val="28"/>
        </w:rPr>
      </w:pPr>
      <w:r w:rsidRPr="00E83D02">
        <w:rPr>
          <w:rFonts w:eastAsia="Times New Roman"/>
          <w:color w:val="2C2D2E"/>
          <w:sz w:val="28"/>
          <w:szCs w:val="28"/>
        </w:rPr>
        <w:t xml:space="preserve">Помощник прокурора района </w:t>
      </w:r>
      <w:proofErr w:type="spellStart"/>
      <w:r w:rsidRPr="00E83D02">
        <w:rPr>
          <w:rFonts w:eastAsia="Times New Roman"/>
          <w:color w:val="2C2D2E"/>
          <w:sz w:val="28"/>
          <w:szCs w:val="28"/>
        </w:rPr>
        <w:t>Сибирцева</w:t>
      </w:r>
      <w:proofErr w:type="spellEnd"/>
      <w:r w:rsidRPr="00E83D02">
        <w:rPr>
          <w:rFonts w:eastAsia="Times New Roman"/>
          <w:color w:val="2C2D2E"/>
          <w:sz w:val="28"/>
          <w:szCs w:val="28"/>
        </w:rPr>
        <w:t xml:space="preserve"> С.А. </w:t>
      </w:r>
    </w:p>
    <w:p w:rsidR="00E83D02" w:rsidRPr="00E83D02" w:rsidRDefault="00E83D02" w:rsidP="00E83D02">
      <w:pPr>
        <w:shd w:val="clear" w:color="auto" w:fill="FFFFFF"/>
        <w:jc w:val="both"/>
        <w:rPr>
          <w:rFonts w:eastAsia="Times New Roman"/>
          <w:color w:val="2C2D2E"/>
          <w:sz w:val="28"/>
          <w:szCs w:val="28"/>
        </w:rPr>
      </w:pPr>
      <w:r w:rsidRPr="00E83D02">
        <w:rPr>
          <w:rFonts w:eastAsia="Times New Roman"/>
          <w:color w:val="2C2D2E"/>
          <w:sz w:val="28"/>
          <w:szCs w:val="28"/>
        </w:rPr>
        <w:t> </w:t>
      </w:r>
    </w:p>
    <w:p w:rsidR="00E83D02" w:rsidRPr="00E83D02" w:rsidRDefault="00E83D02" w:rsidP="00E83D02">
      <w:pPr>
        <w:shd w:val="clear" w:color="auto" w:fill="FFFFFF"/>
        <w:jc w:val="both"/>
        <w:rPr>
          <w:rFonts w:eastAsia="Times New Roman"/>
          <w:color w:val="2C2D2E"/>
          <w:sz w:val="28"/>
          <w:szCs w:val="28"/>
        </w:rPr>
      </w:pPr>
      <w:r w:rsidRPr="00E83D02">
        <w:rPr>
          <w:rFonts w:eastAsia="Times New Roman"/>
          <w:color w:val="2C2D2E"/>
          <w:sz w:val="28"/>
          <w:szCs w:val="28"/>
        </w:rPr>
        <w:t> </w:t>
      </w:r>
    </w:p>
    <w:p w:rsidR="00E83D02" w:rsidRPr="00E83D02" w:rsidRDefault="00E83D02" w:rsidP="00E83D02">
      <w:pPr>
        <w:shd w:val="clear" w:color="auto" w:fill="FFFFFF"/>
        <w:jc w:val="both"/>
        <w:rPr>
          <w:rFonts w:eastAsia="Times New Roman"/>
          <w:color w:val="2C2D2E"/>
          <w:sz w:val="28"/>
          <w:szCs w:val="28"/>
        </w:rPr>
      </w:pPr>
      <w:r w:rsidRPr="00E83D02">
        <w:rPr>
          <w:rFonts w:eastAsia="Times New Roman"/>
          <w:color w:val="2C2D2E"/>
          <w:sz w:val="28"/>
          <w:szCs w:val="28"/>
        </w:rPr>
        <w:t> </w:t>
      </w:r>
    </w:p>
    <w:p w:rsidR="00E83D02" w:rsidRPr="00E83D02" w:rsidRDefault="00E83D02" w:rsidP="00E83D02">
      <w:pPr>
        <w:shd w:val="clear" w:color="auto" w:fill="FFFFFF"/>
        <w:jc w:val="both"/>
        <w:rPr>
          <w:rFonts w:eastAsia="Times New Roman"/>
          <w:color w:val="2C2D2E"/>
          <w:sz w:val="28"/>
          <w:szCs w:val="28"/>
        </w:rPr>
      </w:pPr>
      <w:r w:rsidRPr="00E83D02">
        <w:rPr>
          <w:rFonts w:eastAsia="Times New Roman"/>
          <w:color w:val="2C2D2E"/>
          <w:sz w:val="28"/>
          <w:szCs w:val="28"/>
        </w:rPr>
        <w:t> </w:t>
      </w:r>
    </w:p>
    <w:p w:rsidR="00E83D02" w:rsidRPr="00E83D02" w:rsidRDefault="00E83D02" w:rsidP="00E83D02">
      <w:pPr>
        <w:shd w:val="clear" w:color="auto" w:fill="FFFFFF"/>
        <w:jc w:val="both"/>
        <w:rPr>
          <w:rFonts w:eastAsia="Times New Roman"/>
          <w:color w:val="2C2D2E"/>
          <w:sz w:val="28"/>
          <w:szCs w:val="28"/>
        </w:rPr>
      </w:pPr>
      <w:r w:rsidRPr="00E83D02">
        <w:rPr>
          <w:rFonts w:eastAsia="Times New Roman"/>
          <w:color w:val="2C2D2E"/>
          <w:sz w:val="28"/>
          <w:szCs w:val="28"/>
        </w:rPr>
        <w:t> </w:t>
      </w:r>
    </w:p>
    <w:p w:rsidR="000A13AE" w:rsidRPr="00E83D02" w:rsidRDefault="000A13AE" w:rsidP="000A13AE">
      <w:pPr>
        <w:widowControl w:val="0"/>
        <w:autoSpaceDE w:val="0"/>
        <w:autoSpaceDN w:val="0"/>
        <w:rPr>
          <w:b/>
          <w:sz w:val="28"/>
          <w:szCs w:val="28"/>
        </w:rPr>
      </w:pPr>
    </w:p>
    <w:sectPr w:rsidR="000A13AE" w:rsidRPr="00E83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F0501E"/>
    <w:multiLevelType w:val="multilevel"/>
    <w:tmpl w:val="8C64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E70AF5"/>
    <w:multiLevelType w:val="hybridMultilevel"/>
    <w:tmpl w:val="EB384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C145DD"/>
    <w:multiLevelType w:val="multilevel"/>
    <w:tmpl w:val="001EB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A360F4"/>
    <w:multiLevelType w:val="multilevel"/>
    <w:tmpl w:val="753E4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B65D77"/>
    <w:multiLevelType w:val="multilevel"/>
    <w:tmpl w:val="AC7E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FD0801"/>
    <w:multiLevelType w:val="hybridMultilevel"/>
    <w:tmpl w:val="20244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62404"/>
    <w:multiLevelType w:val="multilevel"/>
    <w:tmpl w:val="E63E6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D86E81"/>
    <w:multiLevelType w:val="multilevel"/>
    <w:tmpl w:val="1A463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B20971"/>
    <w:multiLevelType w:val="hybridMultilevel"/>
    <w:tmpl w:val="B9548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1E567D"/>
    <w:multiLevelType w:val="multilevel"/>
    <w:tmpl w:val="98B24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10"/>
  </w:num>
  <w:num w:numId="6">
    <w:abstractNumId w:val="5"/>
  </w:num>
  <w:num w:numId="7">
    <w:abstractNumId w:val="7"/>
  </w:num>
  <w:num w:numId="8">
    <w:abstractNumId w:val="8"/>
  </w:num>
  <w:num w:numId="9">
    <w:abstractNumId w:val="9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39"/>
    <w:rsid w:val="00004B67"/>
    <w:rsid w:val="000A13AE"/>
    <w:rsid w:val="000E56D1"/>
    <w:rsid w:val="00106628"/>
    <w:rsid w:val="001E3F90"/>
    <w:rsid w:val="0027656F"/>
    <w:rsid w:val="002E2973"/>
    <w:rsid w:val="004E3EF4"/>
    <w:rsid w:val="005E4A40"/>
    <w:rsid w:val="007B4199"/>
    <w:rsid w:val="00AD6F39"/>
    <w:rsid w:val="00B23216"/>
    <w:rsid w:val="00B6243E"/>
    <w:rsid w:val="00E10333"/>
    <w:rsid w:val="00E73BF2"/>
    <w:rsid w:val="00E8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9FA97"/>
  <w15:chartTrackingRefBased/>
  <w15:docId w15:val="{B1D51AD0-C1B2-4B2A-A321-D13C1866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EF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E56D1"/>
    <w:pPr>
      <w:keepNext/>
      <w:numPr>
        <w:ilvl w:val="1"/>
        <w:numId w:val="1"/>
      </w:numPr>
      <w:suppressAutoHyphens/>
      <w:autoSpaceDE w:val="0"/>
      <w:spacing w:line="312" w:lineRule="auto"/>
      <w:jc w:val="right"/>
      <w:outlineLvl w:val="1"/>
    </w:pPr>
    <w:rPr>
      <w:rFonts w:eastAsia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E56D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Title">
    <w:name w:val="ConsPlusTitle"/>
    <w:rsid w:val="000E56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0E56D1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a4">
    <w:name w:val="Body Text"/>
    <w:basedOn w:val="a"/>
    <w:link w:val="a5"/>
    <w:unhideWhenUsed/>
    <w:rsid w:val="000E56D1"/>
    <w:pPr>
      <w:jc w:val="both"/>
    </w:pPr>
    <w:rPr>
      <w:rFonts w:eastAsia="Times New Roman"/>
      <w:szCs w:val="20"/>
    </w:rPr>
  </w:style>
  <w:style w:type="character" w:customStyle="1" w:styleId="a5">
    <w:name w:val="Основной текст Знак"/>
    <w:basedOn w:val="a0"/>
    <w:link w:val="a4"/>
    <w:rsid w:val="000E56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a"/>
    <w:rsid w:val="007B4199"/>
    <w:pPr>
      <w:spacing w:before="100" w:beforeAutospacing="1" w:after="100" w:afterAutospacing="1"/>
    </w:pPr>
    <w:rPr>
      <w:rFonts w:eastAsia="Times New Roman"/>
    </w:rPr>
  </w:style>
  <w:style w:type="table" w:styleId="a7">
    <w:name w:val="Table Grid"/>
    <w:basedOn w:val="a1"/>
    <w:uiPriority w:val="59"/>
    <w:rsid w:val="00E1033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0A13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0A13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Emphasis"/>
    <w:qFormat/>
    <w:rsid w:val="000A13AE"/>
    <w:rPr>
      <w:i/>
      <w:iCs/>
    </w:rPr>
  </w:style>
  <w:style w:type="paragraph" w:customStyle="1" w:styleId="western">
    <w:name w:val="western"/>
    <w:basedOn w:val="a"/>
    <w:uiPriority w:val="99"/>
    <w:semiHidden/>
    <w:rsid w:val="000A13AE"/>
    <w:pPr>
      <w:spacing w:before="100" w:beforeAutospacing="1" w:after="119"/>
    </w:pPr>
    <w:rPr>
      <w:rFonts w:eastAsia="Times New Roman"/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E73BF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3BF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</dc:creator>
  <cp:keywords/>
  <dc:description/>
  <cp:lastModifiedBy>UserB</cp:lastModifiedBy>
  <cp:revision>7</cp:revision>
  <cp:lastPrinted>2024-08-29T02:41:00Z</cp:lastPrinted>
  <dcterms:created xsi:type="dcterms:W3CDTF">2024-08-29T02:38:00Z</dcterms:created>
  <dcterms:modified xsi:type="dcterms:W3CDTF">2024-08-30T01:50:00Z</dcterms:modified>
</cp:coreProperties>
</file>