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5C79DA">
        <w:rPr>
          <w:b/>
          <w:sz w:val="24"/>
          <w:szCs w:val="24"/>
        </w:rPr>
        <w:t>май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5C79DA">
        <w:rPr>
          <w:spacing w:val="-10"/>
          <w:sz w:val="24"/>
          <w:szCs w:val="24"/>
        </w:rPr>
        <w:t>мае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м</w:t>
      </w:r>
      <w:r w:rsidR="005C79DA">
        <w:rPr>
          <w:spacing w:val="-10"/>
          <w:sz w:val="24"/>
          <w:szCs w:val="24"/>
        </w:rPr>
        <w:t>ае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r w:rsidR="00655A88">
        <w:rPr>
          <w:sz w:val="24"/>
          <w:szCs w:val="24"/>
        </w:rPr>
        <w:t>м</w:t>
      </w:r>
      <w:r w:rsidR="005C79DA">
        <w:rPr>
          <w:sz w:val="24"/>
          <w:szCs w:val="24"/>
        </w:rPr>
        <w:t>ае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63695E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>
        <w:rPr>
          <w:sz w:val="24"/>
          <w:szCs w:val="24"/>
        </w:rPr>
        <w:t xml:space="preserve"> 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5C79DA">
        <w:rPr>
          <w:sz w:val="24"/>
          <w:szCs w:val="24"/>
        </w:rPr>
        <w:t xml:space="preserve"> ма</w:t>
      </w:r>
      <w:r w:rsidR="00655A88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</w:t>
      </w:r>
      <w:r w:rsidR="00655A88">
        <w:rPr>
          <w:sz w:val="24"/>
          <w:szCs w:val="24"/>
        </w:rPr>
        <w:t>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655A88">
        <w:rPr>
          <w:sz w:val="24"/>
          <w:szCs w:val="24"/>
        </w:rPr>
        <w:t>мае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5C79DA">
        <w:rPr>
          <w:sz w:val="24"/>
          <w:szCs w:val="24"/>
        </w:rPr>
        <w:t>мае</w:t>
      </w:r>
      <w:r w:rsidRPr="00CC0347">
        <w:rPr>
          <w:sz w:val="24"/>
          <w:szCs w:val="24"/>
        </w:rPr>
        <w:t xml:space="preserve"> 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r w:rsidR="005C79DA">
        <w:rPr>
          <w:sz w:val="24"/>
          <w:szCs w:val="24"/>
        </w:rPr>
        <w:t>мае</w:t>
      </w:r>
      <w:r w:rsidR="00CC0347" w:rsidRPr="00CC0347">
        <w:rPr>
          <w:sz w:val="24"/>
          <w:szCs w:val="24"/>
        </w:rPr>
        <w:t xml:space="preserve"> 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5C79DA">
        <w:rPr>
          <w:sz w:val="24"/>
          <w:szCs w:val="24"/>
        </w:rPr>
        <w:t>в мае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5C79DA">
        <w:rPr>
          <w:sz w:val="24"/>
          <w:szCs w:val="24"/>
        </w:rPr>
        <w:t>мае</w:t>
      </w:r>
      <w:bookmarkStart w:id="0" w:name="_GoBack"/>
      <w:bookmarkEnd w:id="0"/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C79DA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EB603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E12AF1-4187-4128-87DD-5D44A129F4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18</cp:revision>
  <cp:lastPrinted>2018-12-03T05:51:00Z</cp:lastPrinted>
  <dcterms:created xsi:type="dcterms:W3CDTF">2022-03-29T09:05:00Z</dcterms:created>
  <dcterms:modified xsi:type="dcterms:W3CDTF">2024-10-24T09:11:00Z</dcterms:modified>
</cp:coreProperties>
</file>