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092609">
        <w:rPr>
          <w:b/>
          <w:sz w:val="24"/>
          <w:szCs w:val="24"/>
        </w:rPr>
        <w:t>1</w:t>
      </w:r>
      <w:r w:rsidR="009F13FC">
        <w:rPr>
          <w:b/>
          <w:sz w:val="24"/>
          <w:szCs w:val="24"/>
        </w:rPr>
        <w:t xml:space="preserve"> квартал </w:t>
      </w:r>
      <w:r w:rsidR="0007453B">
        <w:rPr>
          <w:b/>
          <w:sz w:val="24"/>
          <w:szCs w:val="24"/>
        </w:rPr>
        <w:t>202</w:t>
      </w:r>
      <w:r w:rsidR="00C433EB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092609">
        <w:rPr>
          <w:spacing w:val="-10"/>
          <w:sz w:val="24"/>
          <w:szCs w:val="24"/>
        </w:rPr>
        <w:t>1</w:t>
      </w:r>
      <w:r w:rsidR="0007453B">
        <w:rPr>
          <w:spacing w:val="-10"/>
          <w:sz w:val="24"/>
          <w:szCs w:val="24"/>
        </w:rPr>
        <w:t xml:space="preserve"> квартале 202</w:t>
      </w:r>
      <w:r w:rsidR="00C433EB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CB08A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AA3B88">
        <w:rPr>
          <w:spacing w:val="-10"/>
          <w:sz w:val="24"/>
          <w:szCs w:val="24"/>
        </w:rPr>
        <w:t>е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CB08A2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07453B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C433E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092609">
              <w:rPr>
                <w:b/>
                <w:spacing w:val="-6"/>
              </w:rPr>
              <w:t>1</w:t>
            </w:r>
            <w:r>
              <w:rPr>
                <w:b/>
                <w:spacing w:val="-6"/>
              </w:rPr>
              <w:t xml:space="preserve"> квартал </w:t>
            </w:r>
            <w:r w:rsidR="0007453B">
              <w:rPr>
                <w:b/>
                <w:spacing w:val="-6"/>
              </w:rPr>
              <w:t>202</w:t>
            </w:r>
            <w:r w:rsidR="00C433EB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C47B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07453B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51B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CB08A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7C47BA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CB08A2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07453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AA3B88">
        <w:rPr>
          <w:b/>
          <w:sz w:val="24"/>
          <w:szCs w:val="24"/>
        </w:rPr>
        <w:t>из администрации Болотнинского района Новосибирской области.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Проблемные вопросы, содержащиеся в обращениях граждан</w:t>
      </w:r>
      <w:r w:rsidR="00AA3B88">
        <w:rPr>
          <w:b/>
          <w:sz w:val="24"/>
          <w:szCs w:val="24"/>
        </w:rPr>
        <w:t>: отсутствие воды в д. Витебск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AA3B88">
        <w:rPr>
          <w:sz w:val="24"/>
          <w:szCs w:val="24"/>
        </w:rPr>
        <w:t xml:space="preserve"> </w:t>
      </w:r>
      <w:bookmarkStart w:id="0" w:name="_GoBack"/>
      <w:bookmarkEnd w:id="0"/>
      <w:r w:rsidR="00CB08A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7453B"/>
    <w:rsid w:val="00092609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1B74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C47BA"/>
    <w:rsid w:val="007E033F"/>
    <w:rsid w:val="007F08F2"/>
    <w:rsid w:val="007F18B4"/>
    <w:rsid w:val="007F2125"/>
    <w:rsid w:val="007F32D7"/>
    <w:rsid w:val="007F4D51"/>
    <w:rsid w:val="007F526E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A3B88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5E38"/>
    <w:rsid w:val="00C30AD5"/>
    <w:rsid w:val="00C339B1"/>
    <w:rsid w:val="00C42DE9"/>
    <w:rsid w:val="00C433EB"/>
    <w:rsid w:val="00C47845"/>
    <w:rsid w:val="00C56FE4"/>
    <w:rsid w:val="00C81E47"/>
    <w:rsid w:val="00C82B29"/>
    <w:rsid w:val="00CA6863"/>
    <w:rsid w:val="00CA7063"/>
    <w:rsid w:val="00CB08A2"/>
    <w:rsid w:val="00CB5571"/>
    <w:rsid w:val="00CF5C1D"/>
    <w:rsid w:val="00CF6CBC"/>
    <w:rsid w:val="00CF7C24"/>
    <w:rsid w:val="00D173B5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B413-FB1B-40B9-B644-DBD2D15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5E0F7-31D8-4A63-AC01-78580DFD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142</cp:revision>
  <cp:lastPrinted>2016-01-11T05:39:00Z</cp:lastPrinted>
  <dcterms:created xsi:type="dcterms:W3CDTF">2014-02-12T04:15:00Z</dcterms:created>
  <dcterms:modified xsi:type="dcterms:W3CDTF">2022-05-30T03:20:00Z</dcterms:modified>
</cp:coreProperties>
</file>