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организаций и общественных объединений,  поступивших в администрацию </w:t>
      </w:r>
      <w:r w:rsidR="00156904">
        <w:rPr>
          <w:b/>
          <w:sz w:val="24"/>
          <w:szCs w:val="24"/>
        </w:rPr>
        <w:t>Боровского</w:t>
      </w:r>
      <w:r w:rsidR="007C3DC4">
        <w:rPr>
          <w:b/>
          <w:sz w:val="24"/>
          <w:szCs w:val="24"/>
        </w:rPr>
        <w:t xml:space="preserve"> сельсовета </w:t>
      </w:r>
      <w:r>
        <w:rPr>
          <w:b/>
          <w:sz w:val="24"/>
          <w:szCs w:val="24"/>
        </w:rPr>
        <w:t>Болотнинского района Новосибирской области</w:t>
      </w:r>
    </w:p>
    <w:p w:rsidR="00C037DD" w:rsidRDefault="00F75F63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за</w:t>
      </w:r>
      <w:r w:rsidR="00656CB7">
        <w:rPr>
          <w:b/>
          <w:sz w:val="24"/>
          <w:szCs w:val="24"/>
        </w:rPr>
        <w:t xml:space="preserve"> </w:t>
      </w:r>
      <w:r w:rsidR="00F15EDE">
        <w:rPr>
          <w:b/>
          <w:sz w:val="24"/>
          <w:szCs w:val="24"/>
        </w:rPr>
        <w:t>4</w:t>
      </w:r>
      <w:r w:rsidR="009F13FC">
        <w:rPr>
          <w:b/>
          <w:sz w:val="24"/>
          <w:szCs w:val="24"/>
        </w:rPr>
        <w:t xml:space="preserve"> квартал </w:t>
      </w:r>
      <w:r w:rsidR="0007453B">
        <w:rPr>
          <w:b/>
          <w:sz w:val="24"/>
          <w:szCs w:val="24"/>
        </w:rPr>
        <w:t>202</w:t>
      </w:r>
      <w:r w:rsidR="00C433EB">
        <w:rPr>
          <w:b/>
          <w:sz w:val="24"/>
          <w:szCs w:val="24"/>
        </w:rPr>
        <w:t>2</w:t>
      </w:r>
      <w:r w:rsidR="00C037DD">
        <w:rPr>
          <w:b/>
          <w:sz w:val="24"/>
          <w:szCs w:val="24"/>
        </w:rPr>
        <w:t xml:space="preserve"> год</w:t>
      </w:r>
      <w:r w:rsidR="009F13FC">
        <w:rPr>
          <w:b/>
          <w:sz w:val="24"/>
          <w:szCs w:val="24"/>
        </w:rPr>
        <w:t>а</w:t>
      </w:r>
      <w:r w:rsidR="00C037DD">
        <w:rPr>
          <w:b/>
          <w:sz w:val="24"/>
          <w:szCs w:val="24"/>
        </w:rPr>
        <w:t xml:space="preserve"> </w:t>
      </w:r>
    </w:p>
    <w:p w:rsidR="00C037DD" w:rsidRDefault="00C037DD" w:rsidP="00C037DD">
      <w:pPr>
        <w:ind w:left="-1080"/>
        <w:jc w:val="center"/>
        <w:outlineLvl w:val="0"/>
        <w:rPr>
          <w:sz w:val="24"/>
          <w:szCs w:val="24"/>
        </w:rPr>
      </w:pPr>
    </w:p>
    <w:p w:rsidR="00C037DD" w:rsidRDefault="00C037DD" w:rsidP="00C037DD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</w:t>
      </w:r>
      <w:r w:rsidR="00271E87">
        <w:rPr>
          <w:spacing w:val="-10"/>
          <w:sz w:val="24"/>
          <w:szCs w:val="24"/>
        </w:rPr>
        <w:t xml:space="preserve">администрацию </w:t>
      </w:r>
      <w:r w:rsidR="00156904">
        <w:rPr>
          <w:spacing w:val="-10"/>
          <w:sz w:val="24"/>
          <w:szCs w:val="24"/>
        </w:rPr>
        <w:t>Боровского</w:t>
      </w:r>
      <w:r w:rsidR="007C3DC4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Ново</w:t>
      </w:r>
      <w:r w:rsidR="00271E87">
        <w:rPr>
          <w:spacing w:val="-10"/>
          <w:sz w:val="24"/>
          <w:szCs w:val="24"/>
        </w:rPr>
        <w:t xml:space="preserve">сибирской области </w:t>
      </w:r>
      <w:r w:rsidR="00F75F63">
        <w:rPr>
          <w:spacing w:val="-10"/>
          <w:sz w:val="24"/>
          <w:szCs w:val="24"/>
        </w:rPr>
        <w:t xml:space="preserve">в </w:t>
      </w:r>
      <w:r w:rsidR="00F15EDE">
        <w:rPr>
          <w:spacing w:val="-10"/>
          <w:sz w:val="24"/>
          <w:szCs w:val="24"/>
        </w:rPr>
        <w:t>4</w:t>
      </w:r>
      <w:r w:rsidR="0007453B">
        <w:rPr>
          <w:spacing w:val="-10"/>
          <w:sz w:val="24"/>
          <w:szCs w:val="24"/>
        </w:rPr>
        <w:t xml:space="preserve"> квартале 202</w:t>
      </w:r>
      <w:r w:rsidR="00C433EB">
        <w:rPr>
          <w:spacing w:val="-10"/>
          <w:sz w:val="24"/>
          <w:szCs w:val="24"/>
        </w:rPr>
        <w:t>2</w:t>
      </w:r>
      <w:r w:rsidR="00734CF6">
        <w:rPr>
          <w:spacing w:val="-10"/>
          <w:sz w:val="24"/>
          <w:szCs w:val="24"/>
        </w:rPr>
        <w:t xml:space="preserve"> года</w:t>
      </w:r>
      <w:r>
        <w:rPr>
          <w:spacing w:val="-10"/>
          <w:sz w:val="24"/>
          <w:szCs w:val="24"/>
        </w:rPr>
        <w:t xml:space="preserve"> поступило </w:t>
      </w:r>
      <w:r w:rsidR="00CB08A2">
        <w:rPr>
          <w:spacing w:val="-10"/>
          <w:sz w:val="24"/>
          <w:szCs w:val="24"/>
        </w:rPr>
        <w:t>0</w:t>
      </w:r>
      <w:r w:rsidR="007C3DC4">
        <w:rPr>
          <w:spacing w:val="-10"/>
          <w:sz w:val="24"/>
          <w:szCs w:val="24"/>
        </w:rPr>
        <w:t xml:space="preserve"> </w:t>
      </w:r>
      <w:r w:rsidR="00947DA3">
        <w:rPr>
          <w:spacing w:val="-10"/>
          <w:sz w:val="24"/>
          <w:szCs w:val="24"/>
        </w:rPr>
        <w:t>обращени</w:t>
      </w:r>
      <w:r w:rsidR="00F15EDE">
        <w:rPr>
          <w:spacing w:val="-10"/>
          <w:sz w:val="24"/>
          <w:szCs w:val="24"/>
        </w:rPr>
        <w:t>й</w:t>
      </w:r>
      <w:bookmarkStart w:id="0" w:name="_GoBack"/>
      <w:bookmarkEnd w:id="0"/>
      <w:r w:rsidR="00271E87">
        <w:rPr>
          <w:spacing w:val="-10"/>
          <w:sz w:val="24"/>
          <w:szCs w:val="24"/>
        </w:rPr>
        <w:t xml:space="preserve"> граждан,</w:t>
      </w:r>
      <w:r>
        <w:rPr>
          <w:spacing w:val="-10"/>
          <w:sz w:val="24"/>
          <w:szCs w:val="24"/>
        </w:rPr>
        <w:t xml:space="preserve"> в том числе:</w:t>
      </w:r>
    </w:p>
    <w:p w:rsidR="00C037DD" w:rsidRDefault="00C037DD" w:rsidP="00C037DD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543ECA">
        <w:rPr>
          <w:sz w:val="24"/>
          <w:szCs w:val="24"/>
        </w:rPr>
        <w:t xml:space="preserve">обращений </w:t>
      </w:r>
      <w:r w:rsidR="002F6873">
        <w:rPr>
          <w:sz w:val="24"/>
          <w:szCs w:val="24"/>
        </w:rPr>
        <w:t>–</w:t>
      </w:r>
      <w:r w:rsidR="00CB08A2">
        <w:rPr>
          <w:sz w:val="24"/>
          <w:szCs w:val="24"/>
        </w:rPr>
        <w:t>0</w:t>
      </w:r>
      <w:r>
        <w:rPr>
          <w:sz w:val="24"/>
          <w:szCs w:val="24"/>
        </w:rPr>
        <w:t xml:space="preserve">, из них в </w:t>
      </w:r>
      <w:r w:rsidR="00831D28">
        <w:rPr>
          <w:sz w:val="24"/>
          <w:szCs w:val="24"/>
        </w:rPr>
        <w:t xml:space="preserve">форме электронного документа </w:t>
      </w:r>
      <w:r w:rsidR="002F6873">
        <w:rPr>
          <w:sz w:val="24"/>
          <w:szCs w:val="24"/>
        </w:rPr>
        <w:t>–</w:t>
      </w:r>
      <w:r w:rsidR="00831D28">
        <w:rPr>
          <w:sz w:val="24"/>
          <w:szCs w:val="24"/>
        </w:rPr>
        <w:t xml:space="preserve"> </w:t>
      </w:r>
      <w:r w:rsidR="007C3DC4">
        <w:rPr>
          <w:sz w:val="24"/>
          <w:szCs w:val="24"/>
        </w:rPr>
        <w:t>0</w:t>
      </w:r>
      <w:r w:rsidR="0016556C">
        <w:rPr>
          <w:sz w:val="24"/>
          <w:szCs w:val="24"/>
        </w:rPr>
        <w:t>.</w:t>
      </w:r>
    </w:p>
    <w:p w:rsidR="00C037DD" w:rsidRDefault="002F6873" w:rsidP="00C037DD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</w:t>
      </w:r>
      <w:r w:rsidR="00C037DD">
        <w:rPr>
          <w:b/>
          <w:sz w:val="24"/>
          <w:szCs w:val="24"/>
        </w:rPr>
        <w:t>ринято на личном приеме (устные обращения)</w:t>
      </w:r>
      <w:r w:rsidR="00831D28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831D28">
        <w:rPr>
          <w:sz w:val="24"/>
          <w:szCs w:val="24"/>
        </w:rPr>
        <w:t xml:space="preserve"> </w:t>
      </w:r>
      <w:r w:rsidR="005E14D2">
        <w:rPr>
          <w:sz w:val="24"/>
          <w:szCs w:val="24"/>
        </w:rPr>
        <w:t>0</w:t>
      </w:r>
      <w:r w:rsidR="00543ECA">
        <w:rPr>
          <w:sz w:val="24"/>
          <w:szCs w:val="24"/>
        </w:rPr>
        <w:t xml:space="preserve"> </w:t>
      </w:r>
      <w:r w:rsidR="00C037DD">
        <w:rPr>
          <w:sz w:val="24"/>
          <w:szCs w:val="24"/>
        </w:rPr>
        <w:t xml:space="preserve">граждан, из них </w:t>
      </w:r>
      <w:r w:rsidR="007C3DC4">
        <w:rPr>
          <w:sz w:val="24"/>
          <w:szCs w:val="24"/>
        </w:rPr>
        <w:t>принято Г</w:t>
      </w:r>
      <w:r w:rsidR="008D1109">
        <w:rPr>
          <w:sz w:val="24"/>
          <w:szCs w:val="24"/>
        </w:rPr>
        <w:t>лавой</w:t>
      </w:r>
      <w:r w:rsidR="007C3DC4">
        <w:rPr>
          <w:sz w:val="24"/>
          <w:szCs w:val="24"/>
        </w:rPr>
        <w:t xml:space="preserve"> </w:t>
      </w:r>
      <w:r w:rsidR="00156904">
        <w:rPr>
          <w:sz w:val="24"/>
          <w:szCs w:val="24"/>
        </w:rPr>
        <w:t>Боровского</w:t>
      </w:r>
      <w:r w:rsidR="007C3DC4">
        <w:rPr>
          <w:sz w:val="24"/>
          <w:szCs w:val="24"/>
        </w:rPr>
        <w:t xml:space="preserve"> сельсовета</w:t>
      </w:r>
      <w:r w:rsidR="008D1109">
        <w:rPr>
          <w:sz w:val="24"/>
          <w:szCs w:val="24"/>
        </w:rPr>
        <w:t xml:space="preserve"> Болотнинского района</w:t>
      </w:r>
      <w:r w:rsidR="007C3DC4">
        <w:rPr>
          <w:sz w:val="24"/>
          <w:szCs w:val="24"/>
        </w:rPr>
        <w:t xml:space="preserve"> Новосибирской области</w:t>
      </w:r>
      <w:r w:rsidR="008D1109">
        <w:rPr>
          <w:sz w:val="24"/>
          <w:szCs w:val="24"/>
        </w:rPr>
        <w:t xml:space="preserve"> </w:t>
      </w:r>
      <w:r w:rsidR="00AA0FE1">
        <w:rPr>
          <w:sz w:val="24"/>
          <w:szCs w:val="24"/>
        </w:rPr>
        <w:t>–</w:t>
      </w:r>
      <w:r w:rsidR="00DF1002">
        <w:rPr>
          <w:sz w:val="24"/>
          <w:szCs w:val="24"/>
        </w:rPr>
        <w:t xml:space="preserve"> </w:t>
      </w:r>
      <w:r w:rsidR="005E14D2">
        <w:rPr>
          <w:sz w:val="24"/>
          <w:szCs w:val="24"/>
        </w:rPr>
        <w:t>0</w:t>
      </w:r>
      <w:r w:rsidR="00AA0FE1">
        <w:rPr>
          <w:sz w:val="24"/>
          <w:szCs w:val="24"/>
        </w:rPr>
        <w:t xml:space="preserve"> </w:t>
      </w:r>
      <w:r w:rsidR="00521B66">
        <w:rPr>
          <w:sz w:val="24"/>
          <w:szCs w:val="24"/>
        </w:rPr>
        <w:t>гражд</w:t>
      </w:r>
      <w:r w:rsidR="00AA0FE1">
        <w:rPr>
          <w:sz w:val="24"/>
          <w:szCs w:val="24"/>
        </w:rPr>
        <w:t>ан</w:t>
      </w:r>
      <w:r w:rsidR="00C037DD">
        <w:rPr>
          <w:sz w:val="24"/>
          <w:szCs w:val="24"/>
        </w:rPr>
        <w:t xml:space="preserve"> </w:t>
      </w:r>
    </w:p>
    <w:p w:rsidR="00863372" w:rsidRPr="00013330" w:rsidRDefault="00C037DD" w:rsidP="00013330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F85260">
        <w:rPr>
          <w:sz w:val="24"/>
          <w:szCs w:val="24"/>
        </w:rPr>
        <w:t xml:space="preserve"> поступило </w:t>
      </w:r>
      <w:r w:rsidR="002F6873">
        <w:rPr>
          <w:sz w:val="24"/>
          <w:szCs w:val="24"/>
        </w:rPr>
        <w:t>–</w:t>
      </w:r>
      <w:r w:rsidR="00013330">
        <w:rPr>
          <w:sz w:val="24"/>
          <w:szCs w:val="24"/>
        </w:rPr>
        <w:t xml:space="preserve"> </w:t>
      </w:r>
      <w:r w:rsidR="0007453B">
        <w:rPr>
          <w:sz w:val="24"/>
          <w:szCs w:val="24"/>
        </w:rPr>
        <w:t>0</w:t>
      </w:r>
      <w:r w:rsidR="007F32D7">
        <w:rPr>
          <w:sz w:val="24"/>
          <w:szCs w:val="24"/>
        </w:rPr>
        <w:t xml:space="preserve"> </w:t>
      </w:r>
      <w:r w:rsidR="005236FF">
        <w:rPr>
          <w:sz w:val="24"/>
          <w:szCs w:val="24"/>
        </w:rPr>
        <w:t>обращени</w:t>
      </w:r>
      <w:r w:rsidR="000C2D9A">
        <w:rPr>
          <w:sz w:val="24"/>
          <w:szCs w:val="24"/>
        </w:rPr>
        <w:t>й</w:t>
      </w:r>
      <w:r>
        <w:rPr>
          <w:sz w:val="24"/>
          <w:szCs w:val="24"/>
        </w:rPr>
        <w:t>.</w:t>
      </w:r>
    </w:p>
    <w:p w:rsidR="00C037DD" w:rsidRPr="00E32F16" w:rsidRDefault="00C037DD" w:rsidP="00C037DD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 w:rsidRPr="00E32F16">
        <w:rPr>
          <w:b/>
          <w:sz w:val="24"/>
          <w:szCs w:val="24"/>
        </w:rPr>
        <w:t>Тематика обращений граждан:</w:t>
      </w:r>
      <w:r w:rsidRPr="00E32F16">
        <w:rPr>
          <w:sz w:val="24"/>
          <w:szCs w:val="24"/>
        </w:rPr>
        <w:t xml:space="preserve">  </w:t>
      </w:r>
      <w:r w:rsidRPr="00E32F16">
        <w:rPr>
          <w:i/>
          <w:sz w:val="24"/>
          <w:szCs w:val="24"/>
        </w:rPr>
        <w:t xml:space="preserve">     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9"/>
        <w:gridCol w:w="827"/>
        <w:gridCol w:w="1281"/>
        <w:gridCol w:w="1278"/>
      </w:tblGrid>
      <w:tr w:rsidR="001C4B11" w:rsidRPr="00C6279A" w:rsidTr="001C4B11">
        <w:tc>
          <w:tcPr>
            <w:tcW w:w="6946" w:type="dxa"/>
            <w:vMerge w:val="restart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  <w:r w:rsidRPr="00C6279A">
              <w:rPr>
                <w:spacing w:val="-6"/>
              </w:rPr>
              <w:t>Тематика обращений</w:t>
            </w:r>
          </w:p>
        </w:tc>
        <w:tc>
          <w:tcPr>
            <w:tcW w:w="3119" w:type="dxa"/>
            <w:gridSpan w:val="3"/>
            <w:tcBorders>
              <w:top w:val="single" w:sz="12" w:space="0" w:color="000000"/>
              <w:bottom w:val="single" w:sz="4" w:space="0" w:color="auto"/>
            </w:tcBorders>
          </w:tcPr>
          <w:p w:rsidR="001C4B11" w:rsidRDefault="006E42DB" w:rsidP="00F15ED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За </w:t>
            </w:r>
            <w:r w:rsidR="00F15EDE">
              <w:rPr>
                <w:b/>
                <w:spacing w:val="-6"/>
              </w:rPr>
              <w:t>4</w:t>
            </w:r>
            <w:r>
              <w:rPr>
                <w:b/>
                <w:spacing w:val="-6"/>
              </w:rPr>
              <w:t xml:space="preserve"> квартал </w:t>
            </w:r>
            <w:r w:rsidR="0007453B">
              <w:rPr>
                <w:b/>
                <w:spacing w:val="-6"/>
              </w:rPr>
              <w:t>202</w:t>
            </w:r>
            <w:r w:rsidR="00C433EB">
              <w:rPr>
                <w:b/>
                <w:spacing w:val="-6"/>
              </w:rPr>
              <w:t>2</w:t>
            </w:r>
            <w:r w:rsidR="001C4B11">
              <w:rPr>
                <w:b/>
                <w:spacing w:val="-6"/>
              </w:rPr>
              <w:t xml:space="preserve"> год</w:t>
            </w:r>
            <w:r>
              <w:rPr>
                <w:b/>
                <w:spacing w:val="-6"/>
              </w:rPr>
              <w:t>а</w:t>
            </w:r>
          </w:p>
        </w:tc>
      </w:tr>
      <w:tr w:rsidR="001C4B11" w:rsidRPr="00C6279A" w:rsidTr="001C4B11">
        <w:tc>
          <w:tcPr>
            <w:tcW w:w="6946" w:type="dxa"/>
            <w:vMerge/>
            <w:tcBorders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Default="00887538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справочный</w:t>
            </w:r>
            <w:r w:rsidR="001C4B11">
              <w:rPr>
                <w:b/>
                <w:spacing w:val="-6"/>
              </w:rPr>
              <w:t xml:space="preserve"> телефон</w:t>
            </w: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Pr="00AE0188" w:rsidRDefault="001C4B11" w:rsidP="00C0453E">
            <w:pPr>
              <w:ind w:right="-1"/>
              <w:outlineLvl w:val="0"/>
              <w:rPr>
                <w:b/>
                <w:spacing w:val="-6"/>
              </w:rPr>
            </w:pPr>
            <w:r w:rsidRPr="00AE0188">
              <w:rPr>
                <w:b/>
                <w:spacing w:val="-6"/>
              </w:rPr>
              <w:t>Государство, общество, политика</w:t>
            </w:r>
            <w:r>
              <w:rPr>
                <w:b/>
                <w:spacing w:val="-6"/>
              </w:rPr>
              <w:t xml:space="preserve">, </w:t>
            </w:r>
            <w:r w:rsidRPr="0018284E">
              <w:rPr>
                <w:spacing w:val="-6"/>
              </w:rPr>
              <w:t>из них:</w:t>
            </w:r>
          </w:p>
        </w:tc>
        <w:tc>
          <w:tcPr>
            <w:tcW w:w="827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Pr="00C6279A" w:rsidRDefault="001C4B11" w:rsidP="00DA0F98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0</w:t>
            </w:r>
          </w:p>
        </w:tc>
        <w:tc>
          <w:tcPr>
            <w:tcW w:w="1281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Pr="00C6279A" w:rsidRDefault="001C4B11" w:rsidP="00021EE2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 0</w:t>
            </w:r>
          </w:p>
        </w:tc>
        <w:tc>
          <w:tcPr>
            <w:tcW w:w="1011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Default="001C4B11" w:rsidP="00021EE2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Социальная сфера</w:t>
            </w:r>
            <w:r w:rsidRPr="00C6279A">
              <w:t>, из них: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1C4B11" w:rsidRPr="00C6279A" w:rsidRDefault="005D5E32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1C4B11" w:rsidRDefault="004146C6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737FC0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rPr>
          <w:trHeight w:val="433"/>
        </w:trPr>
        <w:tc>
          <w:tcPr>
            <w:tcW w:w="6946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27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Экономика</w:t>
            </w:r>
            <w:r>
              <w:t>,</w:t>
            </w:r>
            <w:r w:rsidRPr="00C6279A">
              <w:t xml:space="preserve"> из них: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1C4B11" w:rsidRPr="00C6279A" w:rsidRDefault="0002108D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1C4B11" w:rsidRPr="00C6279A" w:rsidRDefault="007E033F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1C4B11" w:rsidRDefault="004146C6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 w:rsidRPr="00AE0188">
              <w:rPr>
                <w:b/>
                <w:spacing w:val="-6"/>
              </w:rPr>
              <w:t>Оборона, безопасность, законность,</w:t>
            </w:r>
            <w:r w:rsidRPr="00C6279A">
              <w:rPr>
                <w:spacing w:val="-6"/>
              </w:rPr>
              <w:t xml:space="preserve"> из них:</w:t>
            </w:r>
          </w:p>
        </w:tc>
        <w:tc>
          <w:tcPr>
            <w:tcW w:w="827" w:type="dxa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000000"/>
            </w:tcBorders>
          </w:tcPr>
          <w:p w:rsidR="001C4B11" w:rsidRDefault="007E033F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4.3. Уголовное право. Исполнение наказаний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auto"/>
            </w:tcBorders>
          </w:tcPr>
          <w:p w:rsidR="001C4B11" w:rsidRPr="00C6279A" w:rsidRDefault="001C4B11" w:rsidP="0018284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Жилищн</w:t>
            </w:r>
            <w:r>
              <w:rPr>
                <w:b/>
              </w:rPr>
              <w:t>о-коммунальная сфера</w:t>
            </w:r>
            <w:r w:rsidRPr="00AE0188">
              <w:rPr>
                <w:b/>
              </w:rPr>
              <w:t>,</w:t>
            </w:r>
            <w:r w:rsidRPr="00C6279A">
              <w:t xml:space="preserve"> из них: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1C4B11" w:rsidRPr="00C6279A" w:rsidRDefault="007E033F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1C4B11" w:rsidRPr="00C6279A" w:rsidRDefault="007C47BA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1C4B11" w:rsidRDefault="0007453B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rPr>
          <w:trHeight w:val="487"/>
        </w:trPr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5.1. </w:t>
            </w:r>
            <w:r w:rsidRPr="0018284E">
              <w:rPr>
                <w:spacing w:val="-6"/>
              </w:rPr>
              <w:t>Общие положения жилищного законодательства</w:t>
            </w:r>
            <w:r>
              <w:rPr>
                <w:spacing w:val="-6"/>
              </w:rPr>
              <w:t xml:space="preserve">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 w:rsidRPr="0018284E"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18284E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5.4. </w:t>
            </w:r>
            <w:r w:rsidRPr="0018284E">
              <w:rPr>
                <w:spacing w:val="-6"/>
              </w:rPr>
              <w:t>Коммунальное хозяйство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251B74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5.5. </w:t>
            </w:r>
            <w:r w:rsidRPr="0029098F">
              <w:rPr>
                <w:spacing w:val="-6"/>
              </w:rPr>
              <w:t>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29098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5.6. </w:t>
            </w:r>
            <w:r w:rsidRPr="0029098F">
              <w:rPr>
                <w:spacing w:val="-6"/>
              </w:rPr>
              <w:t xml:space="preserve">Нежилые помещения. Административные здания (в жилищном фонде)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29098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</w:t>
            </w:r>
            <w:r w:rsidRPr="0029098F">
              <w:rPr>
                <w:spacing w:val="-6"/>
              </w:rPr>
              <w:t>Перевод помещений из жилых в нежилые</w:t>
            </w:r>
            <w:r>
              <w:rPr>
                <w:spacing w:val="-6"/>
              </w:rPr>
              <w:t xml:space="preserve"> (с дальнейшим распределением по темам и вопросам, объединяющим подвопросы).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29098F">
            <w:pPr>
              <w:ind w:right="-1"/>
              <w:jc w:val="both"/>
              <w:outlineLvl w:val="0"/>
            </w:pPr>
            <w:r>
              <w:t xml:space="preserve">5.8. </w:t>
            </w:r>
            <w:r w:rsidRPr="0029098F">
              <w:t xml:space="preserve">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2F6873">
        <w:tc>
          <w:tcPr>
            <w:tcW w:w="6946" w:type="dxa"/>
          </w:tcPr>
          <w:p w:rsidR="001C4B11" w:rsidRDefault="001C4B11" w:rsidP="0029098F">
            <w:pPr>
              <w:ind w:right="-1"/>
              <w:jc w:val="both"/>
              <w:outlineLvl w:val="0"/>
            </w:pPr>
            <w:r>
              <w:t xml:space="preserve">5.9. </w:t>
            </w:r>
            <w:r w:rsidRPr="0029098F">
              <w:t>Разрешение жилищных споров. Ответственность за нарушение жилищного законодательства</w:t>
            </w:r>
            <w:r>
              <w:t xml:space="preserve"> </w:t>
            </w:r>
            <w:r w:rsidRPr="0029098F">
              <w:t>(с дальнейшим распределением по темам и вопросам, объединяющим под</w:t>
            </w:r>
            <w:r>
              <w:t xml:space="preserve"> </w:t>
            </w:r>
            <w:r w:rsidRPr="0029098F">
              <w:t>вопросы).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F6873" w:rsidRPr="00C6279A" w:rsidTr="001C4B11">
        <w:tc>
          <w:tcPr>
            <w:tcW w:w="6946" w:type="dxa"/>
            <w:tcBorders>
              <w:bottom w:val="single" w:sz="12" w:space="0" w:color="auto"/>
            </w:tcBorders>
          </w:tcPr>
          <w:p w:rsidR="002F6873" w:rsidRDefault="002F6873" w:rsidP="0029098F">
            <w:pPr>
              <w:ind w:right="-1"/>
              <w:jc w:val="both"/>
              <w:outlineLvl w:val="0"/>
            </w:pPr>
            <w:r>
              <w:t>Итого:</w:t>
            </w:r>
          </w:p>
        </w:tc>
        <w:tc>
          <w:tcPr>
            <w:tcW w:w="827" w:type="dxa"/>
            <w:tcBorders>
              <w:bottom w:val="single" w:sz="12" w:space="0" w:color="auto"/>
            </w:tcBorders>
          </w:tcPr>
          <w:p w:rsidR="002F6873" w:rsidRDefault="005D5E32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2F6873" w:rsidRPr="00C6279A" w:rsidRDefault="00CB08A2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011" w:type="dxa"/>
            <w:tcBorders>
              <w:bottom w:val="single" w:sz="12" w:space="0" w:color="auto"/>
            </w:tcBorders>
          </w:tcPr>
          <w:p w:rsidR="002F6873" w:rsidRPr="00C6279A" w:rsidRDefault="007C47BA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</w:tr>
    </w:tbl>
    <w:p w:rsidR="007747CB" w:rsidRDefault="00A018B9" w:rsidP="00A018B9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747CB">
        <w:rPr>
          <w:b/>
          <w:sz w:val="24"/>
          <w:szCs w:val="24"/>
        </w:rPr>
        <w:t>Из поступивших обращений граждан:</w:t>
      </w:r>
    </w:p>
    <w:p w:rsidR="00A018B9" w:rsidRDefault="000B34A8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</w:t>
      </w:r>
      <w:r w:rsidR="00831D28">
        <w:rPr>
          <w:sz w:val="24"/>
          <w:szCs w:val="24"/>
        </w:rPr>
        <w:t xml:space="preserve"> </w:t>
      </w:r>
      <w:r w:rsidR="00CB08A2">
        <w:rPr>
          <w:sz w:val="24"/>
          <w:szCs w:val="24"/>
        </w:rPr>
        <w:t>0</w:t>
      </w:r>
      <w:r w:rsidR="00F36778">
        <w:rPr>
          <w:sz w:val="24"/>
          <w:szCs w:val="24"/>
        </w:rPr>
        <w:t>;</w:t>
      </w:r>
    </w:p>
    <w:p w:rsidR="007747CB" w:rsidRDefault="000B34A8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предложения - </w:t>
      </w:r>
      <w:r w:rsidR="007747CB">
        <w:rPr>
          <w:sz w:val="24"/>
          <w:szCs w:val="24"/>
        </w:rPr>
        <w:t>0;</w:t>
      </w:r>
    </w:p>
    <w:p w:rsidR="007747CB" w:rsidRDefault="00D62FC6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</w:t>
      </w:r>
      <w:r w:rsidR="000B34A8">
        <w:rPr>
          <w:sz w:val="24"/>
          <w:szCs w:val="24"/>
        </w:rPr>
        <w:t xml:space="preserve"> </w:t>
      </w:r>
      <w:r>
        <w:rPr>
          <w:sz w:val="24"/>
          <w:szCs w:val="24"/>
        </w:rPr>
        <w:t>0;</w:t>
      </w:r>
    </w:p>
    <w:p w:rsidR="00A80061" w:rsidRDefault="007747CB" w:rsidP="00A80061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34DF">
        <w:rPr>
          <w:sz w:val="24"/>
          <w:szCs w:val="24"/>
        </w:rPr>
        <w:t>устные обращения гражда</w:t>
      </w:r>
      <w:r w:rsidR="00F36778">
        <w:rPr>
          <w:sz w:val="24"/>
          <w:szCs w:val="24"/>
        </w:rPr>
        <w:t>н</w:t>
      </w:r>
      <w:r w:rsidR="000B34A8">
        <w:rPr>
          <w:sz w:val="24"/>
          <w:szCs w:val="24"/>
        </w:rPr>
        <w:t xml:space="preserve"> - </w:t>
      </w:r>
      <w:r w:rsidR="000D6BBB">
        <w:rPr>
          <w:sz w:val="24"/>
          <w:szCs w:val="24"/>
        </w:rPr>
        <w:t>0</w:t>
      </w:r>
      <w:r w:rsidR="00D62FC6">
        <w:rPr>
          <w:sz w:val="24"/>
          <w:szCs w:val="24"/>
        </w:rPr>
        <w:t>.</w:t>
      </w:r>
      <w:r w:rsidR="00A80061" w:rsidRPr="00A80061">
        <w:rPr>
          <w:sz w:val="24"/>
          <w:szCs w:val="24"/>
        </w:rPr>
        <w:t xml:space="preserve"> </w:t>
      </w:r>
    </w:p>
    <w:p w:rsidR="00A80061" w:rsidRDefault="00A80061" w:rsidP="00A80061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обращения по справочному телефону </w:t>
      </w:r>
      <w:r w:rsidR="00156904">
        <w:rPr>
          <w:sz w:val="24"/>
          <w:szCs w:val="24"/>
        </w:rPr>
        <w:t>-</w:t>
      </w:r>
      <w:r w:rsidR="0007453B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021EE2" w:rsidRDefault="00A018B9" w:rsidP="00A018B9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62FC6">
        <w:rPr>
          <w:b/>
          <w:sz w:val="24"/>
          <w:szCs w:val="24"/>
        </w:rPr>
        <w:t>Обращения поступили</w:t>
      </w:r>
      <w:r w:rsidR="007747CB">
        <w:rPr>
          <w:b/>
          <w:sz w:val="24"/>
          <w:szCs w:val="24"/>
        </w:rPr>
        <w:t xml:space="preserve"> </w:t>
      </w:r>
      <w:r w:rsidR="00AA3B88">
        <w:rPr>
          <w:b/>
          <w:sz w:val="24"/>
          <w:szCs w:val="24"/>
        </w:rPr>
        <w:t>из администрации Болотнинского района Новосибирской области.</w:t>
      </w:r>
      <w:r w:rsidR="00D62FC6" w:rsidRPr="00D62FC6">
        <w:rPr>
          <w:sz w:val="24"/>
          <w:szCs w:val="24"/>
        </w:rPr>
        <w:t xml:space="preserve"> </w:t>
      </w:r>
      <w:r w:rsidR="00BE1731">
        <w:rPr>
          <w:sz w:val="24"/>
          <w:szCs w:val="24"/>
        </w:rPr>
        <w:t xml:space="preserve"> </w:t>
      </w:r>
    </w:p>
    <w:p w:rsidR="00A80061" w:rsidRDefault="007747CB" w:rsidP="007747CB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Проблемные вопросы, содержащиеся в обращениях граждан</w:t>
      </w:r>
      <w:r w:rsidR="00AA3B88">
        <w:rPr>
          <w:b/>
          <w:sz w:val="24"/>
          <w:szCs w:val="24"/>
        </w:rPr>
        <w:t>: отсутствие воды в д. Витебск</w:t>
      </w:r>
      <w:r>
        <w:rPr>
          <w:b/>
          <w:sz w:val="24"/>
          <w:szCs w:val="24"/>
        </w:rPr>
        <w:t>:</w:t>
      </w:r>
      <w:r w:rsidR="00A80061">
        <w:rPr>
          <w:b/>
          <w:sz w:val="24"/>
          <w:szCs w:val="24"/>
        </w:rPr>
        <w:t xml:space="preserve"> </w:t>
      </w:r>
    </w:p>
    <w:p w:rsidR="007747CB" w:rsidRDefault="00A018B9" w:rsidP="00A018B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747CB">
        <w:rPr>
          <w:b/>
          <w:sz w:val="24"/>
          <w:szCs w:val="24"/>
        </w:rPr>
        <w:t>Результаты рассмотрения обращений граждан: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>(по результатам рассмотрения предложение признано целесо</w:t>
      </w:r>
      <w:r w:rsidR="0029258F">
        <w:rPr>
          <w:sz w:val="24"/>
          <w:szCs w:val="24"/>
        </w:rPr>
        <w:t>образным, заявление или жалоба -</w:t>
      </w:r>
      <w:r>
        <w:rPr>
          <w:sz w:val="24"/>
          <w:szCs w:val="24"/>
        </w:rPr>
        <w:t xml:space="preserve"> обоснованными и подлежащими удовлетворению), в том числ</w:t>
      </w:r>
      <w:r w:rsidR="00262909">
        <w:rPr>
          <w:sz w:val="24"/>
          <w:szCs w:val="24"/>
        </w:rPr>
        <w:t>е</w:t>
      </w:r>
      <w:r w:rsidR="002534DF">
        <w:rPr>
          <w:sz w:val="24"/>
          <w:szCs w:val="24"/>
        </w:rPr>
        <w:t xml:space="preserve"> по обращению пр</w:t>
      </w:r>
      <w:r w:rsidR="0029258F">
        <w:rPr>
          <w:sz w:val="24"/>
          <w:szCs w:val="24"/>
        </w:rPr>
        <w:t>иняты меры -</w:t>
      </w:r>
      <w:r w:rsidR="00AA3B88">
        <w:rPr>
          <w:sz w:val="24"/>
          <w:szCs w:val="24"/>
        </w:rPr>
        <w:t xml:space="preserve"> </w:t>
      </w:r>
      <w:r w:rsidR="00CB08A2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</w:t>
      </w:r>
      <w:r w:rsidR="00262909">
        <w:rPr>
          <w:sz w:val="24"/>
          <w:szCs w:val="24"/>
        </w:rPr>
        <w:t>л</w:t>
      </w:r>
      <w:r w:rsidR="002534DF">
        <w:rPr>
          <w:sz w:val="24"/>
          <w:szCs w:val="24"/>
        </w:rPr>
        <w:t>изации или удовл</w:t>
      </w:r>
      <w:r w:rsidR="0029258F">
        <w:rPr>
          <w:sz w:val="24"/>
          <w:szCs w:val="24"/>
        </w:rPr>
        <w:t>етворения) -</w:t>
      </w:r>
      <w:r w:rsidR="00F367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576C2A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A018B9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747CB">
        <w:rPr>
          <w:b/>
          <w:sz w:val="24"/>
          <w:szCs w:val="24"/>
        </w:rPr>
        <w:t>«не поддержано»</w:t>
      </w:r>
      <w:r w:rsidR="007747CB">
        <w:rPr>
          <w:sz w:val="24"/>
          <w:szCs w:val="24"/>
        </w:rPr>
        <w:t xml:space="preserve"> (по результатам рассмотрения предложение признано нецелесо</w:t>
      </w:r>
      <w:r w:rsidR="0071721D">
        <w:rPr>
          <w:sz w:val="24"/>
          <w:szCs w:val="24"/>
        </w:rPr>
        <w:t>образным, заявление или жалоба -</w:t>
      </w:r>
      <w:r w:rsidR="007747CB">
        <w:rPr>
          <w:sz w:val="24"/>
          <w:szCs w:val="24"/>
        </w:rPr>
        <w:t xml:space="preserve"> необоснованным и не подлежащим удовлетворению) - 0.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 выездом на место </w:t>
      </w:r>
      <w:r>
        <w:rPr>
          <w:sz w:val="24"/>
          <w:szCs w:val="24"/>
        </w:rPr>
        <w:t>рассмотрено</w:t>
      </w:r>
      <w:r w:rsidR="00F36778">
        <w:rPr>
          <w:b/>
          <w:sz w:val="24"/>
          <w:szCs w:val="24"/>
        </w:rPr>
        <w:t xml:space="preserve"> -  </w:t>
      </w:r>
      <w:r w:rsidR="0002108D">
        <w:rPr>
          <w:sz w:val="24"/>
          <w:szCs w:val="24"/>
        </w:rPr>
        <w:t>0</w:t>
      </w:r>
      <w:r w:rsidR="003008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обращений граждан.  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Поставлено на контроль</w:t>
      </w:r>
      <w:r w:rsidR="0071721D">
        <w:rPr>
          <w:sz w:val="24"/>
          <w:szCs w:val="24"/>
        </w:rPr>
        <w:t xml:space="preserve"> -</w:t>
      </w:r>
      <w:r w:rsidR="00554848">
        <w:rPr>
          <w:sz w:val="24"/>
          <w:szCs w:val="24"/>
        </w:rPr>
        <w:t xml:space="preserve"> 0</w:t>
      </w:r>
      <w:r w:rsidR="0030086E">
        <w:rPr>
          <w:sz w:val="24"/>
          <w:szCs w:val="24"/>
        </w:rPr>
        <w:t xml:space="preserve"> обращений</w:t>
      </w:r>
      <w:r>
        <w:rPr>
          <w:sz w:val="24"/>
          <w:szCs w:val="24"/>
        </w:rPr>
        <w:t>.</w:t>
      </w:r>
    </w:p>
    <w:p w:rsidR="007747CB" w:rsidRDefault="007747CB" w:rsidP="007747C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>роки рассмотрения обращений - 0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037DD"/>
    <w:rsid w:val="00013330"/>
    <w:rsid w:val="000135CC"/>
    <w:rsid w:val="0002108D"/>
    <w:rsid w:val="00021EE2"/>
    <w:rsid w:val="00036D47"/>
    <w:rsid w:val="000450E2"/>
    <w:rsid w:val="00047A1C"/>
    <w:rsid w:val="0007453B"/>
    <w:rsid w:val="00092609"/>
    <w:rsid w:val="000B34A8"/>
    <w:rsid w:val="000C0E65"/>
    <w:rsid w:val="000C2D9A"/>
    <w:rsid w:val="000C62B6"/>
    <w:rsid w:val="000D6BBB"/>
    <w:rsid w:val="000F5982"/>
    <w:rsid w:val="00105BBB"/>
    <w:rsid w:val="00124EA8"/>
    <w:rsid w:val="00125B5B"/>
    <w:rsid w:val="001379ED"/>
    <w:rsid w:val="0015271A"/>
    <w:rsid w:val="00156904"/>
    <w:rsid w:val="0016556C"/>
    <w:rsid w:val="00171684"/>
    <w:rsid w:val="0018284E"/>
    <w:rsid w:val="001C4B11"/>
    <w:rsid w:val="001E6B3B"/>
    <w:rsid w:val="00224342"/>
    <w:rsid w:val="00225218"/>
    <w:rsid w:val="00233334"/>
    <w:rsid w:val="00241B9F"/>
    <w:rsid w:val="0024346C"/>
    <w:rsid w:val="00247C91"/>
    <w:rsid w:val="0025098C"/>
    <w:rsid w:val="00251B74"/>
    <w:rsid w:val="002534DF"/>
    <w:rsid w:val="00262909"/>
    <w:rsid w:val="00262A7D"/>
    <w:rsid w:val="00267C75"/>
    <w:rsid w:val="00271E87"/>
    <w:rsid w:val="0029098F"/>
    <w:rsid w:val="0029258F"/>
    <w:rsid w:val="002947AA"/>
    <w:rsid w:val="002A1C40"/>
    <w:rsid w:val="002B6525"/>
    <w:rsid w:val="002D3E4E"/>
    <w:rsid w:val="002D4378"/>
    <w:rsid w:val="002F6873"/>
    <w:rsid w:val="0030086E"/>
    <w:rsid w:val="00302CBF"/>
    <w:rsid w:val="00312F04"/>
    <w:rsid w:val="00320F3E"/>
    <w:rsid w:val="0034025B"/>
    <w:rsid w:val="0037098F"/>
    <w:rsid w:val="0039127B"/>
    <w:rsid w:val="003A0FE2"/>
    <w:rsid w:val="003A5400"/>
    <w:rsid w:val="003B0886"/>
    <w:rsid w:val="003B1D25"/>
    <w:rsid w:val="004146C6"/>
    <w:rsid w:val="00465E66"/>
    <w:rsid w:val="0048185B"/>
    <w:rsid w:val="00484C3A"/>
    <w:rsid w:val="00485881"/>
    <w:rsid w:val="004A4E3C"/>
    <w:rsid w:val="004E0813"/>
    <w:rsid w:val="00510204"/>
    <w:rsid w:val="0051539B"/>
    <w:rsid w:val="00521B66"/>
    <w:rsid w:val="005236FF"/>
    <w:rsid w:val="00543ECA"/>
    <w:rsid w:val="00554848"/>
    <w:rsid w:val="005679E4"/>
    <w:rsid w:val="00576C2A"/>
    <w:rsid w:val="005A4ABB"/>
    <w:rsid w:val="005D5E32"/>
    <w:rsid w:val="005D62F2"/>
    <w:rsid w:val="005E14D2"/>
    <w:rsid w:val="006003AF"/>
    <w:rsid w:val="00630A44"/>
    <w:rsid w:val="00656CB7"/>
    <w:rsid w:val="006832E4"/>
    <w:rsid w:val="006A64F6"/>
    <w:rsid w:val="006B0AA2"/>
    <w:rsid w:val="006B2EF9"/>
    <w:rsid w:val="006C21D7"/>
    <w:rsid w:val="006E42DB"/>
    <w:rsid w:val="006E4EF2"/>
    <w:rsid w:val="00714C36"/>
    <w:rsid w:val="0071721D"/>
    <w:rsid w:val="00734CF6"/>
    <w:rsid w:val="00736CE2"/>
    <w:rsid w:val="00737FC0"/>
    <w:rsid w:val="00752061"/>
    <w:rsid w:val="00764F8E"/>
    <w:rsid w:val="007713EF"/>
    <w:rsid w:val="007747CB"/>
    <w:rsid w:val="007A1A8D"/>
    <w:rsid w:val="007A26F4"/>
    <w:rsid w:val="007B02BB"/>
    <w:rsid w:val="007B1CB7"/>
    <w:rsid w:val="007C3DC4"/>
    <w:rsid w:val="007C47BA"/>
    <w:rsid w:val="007E033F"/>
    <w:rsid w:val="007F08F2"/>
    <w:rsid w:val="007F18B4"/>
    <w:rsid w:val="007F2125"/>
    <w:rsid w:val="007F32D7"/>
    <w:rsid w:val="007F4D51"/>
    <w:rsid w:val="007F526E"/>
    <w:rsid w:val="008030AC"/>
    <w:rsid w:val="00807005"/>
    <w:rsid w:val="00831D28"/>
    <w:rsid w:val="008339C1"/>
    <w:rsid w:val="00861697"/>
    <w:rsid w:val="00863372"/>
    <w:rsid w:val="00880794"/>
    <w:rsid w:val="00882068"/>
    <w:rsid w:val="00886443"/>
    <w:rsid w:val="00887538"/>
    <w:rsid w:val="008A7523"/>
    <w:rsid w:val="008C65AD"/>
    <w:rsid w:val="008D1109"/>
    <w:rsid w:val="00904F37"/>
    <w:rsid w:val="00914D26"/>
    <w:rsid w:val="009156D5"/>
    <w:rsid w:val="00925F17"/>
    <w:rsid w:val="00931C1F"/>
    <w:rsid w:val="00947DA3"/>
    <w:rsid w:val="009732D9"/>
    <w:rsid w:val="00980FD8"/>
    <w:rsid w:val="00994D53"/>
    <w:rsid w:val="00995D48"/>
    <w:rsid w:val="009B1571"/>
    <w:rsid w:val="009C4BF1"/>
    <w:rsid w:val="009E49FB"/>
    <w:rsid w:val="009F13FC"/>
    <w:rsid w:val="00A018B9"/>
    <w:rsid w:val="00A05FFE"/>
    <w:rsid w:val="00A25A14"/>
    <w:rsid w:val="00A31110"/>
    <w:rsid w:val="00A363CE"/>
    <w:rsid w:val="00A412AB"/>
    <w:rsid w:val="00A66F80"/>
    <w:rsid w:val="00A71266"/>
    <w:rsid w:val="00A80061"/>
    <w:rsid w:val="00A879C5"/>
    <w:rsid w:val="00A94EEF"/>
    <w:rsid w:val="00AA0FE1"/>
    <w:rsid w:val="00AA3B88"/>
    <w:rsid w:val="00AD3A5A"/>
    <w:rsid w:val="00B24533"/>
    <w:rsid w:val="00B4455B"/>
    <w:rsid w:val="00B56D6B"/>
    <w:rsid w:val="00B637B7"/>
    <w:rsid w:val="00B727FA"/>
    <w:rsid w:val="00BB7A15"/>
    <w:rsid w:val="00BE1731"/>
    <w:rsid w:val="00BE1CA1"/>
    <w:rsid w:val="00BF5BB4"/>
    <w:rsid w:val="00C037DD"/>
    <w:rsid w:val="00C109A7"/>
    <w:rsid w:val="00C15E38"/>
    <w:rsid w:val="00C30AD5"/>
    <w:rsid w:val="00C339B1"/>
    <w:rsid w:val="00C42DE9"/>
    <w:rsid w:val="00C433EB"/>
    <w:rsid w:val="00C47845"/>
    <w:rsid w:val="00C56FE4"/>
    <w:rsid w:val="00C81E47"/>
    <w:rsid w:val="00C82B29"/>
    <w:rsid w:val="00CA6863"/>
    <w:rsid w:val="00CA7063"/>
    <w:rsid w:val="00CB08A2"/>
    <w:rsid w:val="00CB5571"/>
    <w:rsid w:val="00CF5C1D"/>
    <w:rsid w:val="00CF6CBC"/>
    <w:rsid w:val="00CF7C24"/>
    <w:rsid w:val="00D173B5"/>
    <w:rsid w:val="00D62FC6"/>
    <w:rsid w:val="00D67DEE"/>
    <w:rsid w:val="00D67FC8"/>
    <w:rsid w:val="00DA0F98"/>
    <w:rsid w:val="00DA14A8"/>
    <w:rsid w:val="00DC7B0D"/>
    <w:rsid w:val="00DE1A8C"/>
    <w:rsid w:val="00DF1002"/>
    <w:rsid w:val="00E203CE"/>
    <w:rsid w:val="00E31306"/>
    <w:rsid w:val="00E3343E"/>
    <w:rsid w:val="00E420B8"/>
    <w:rsid w:val="00E42C80"/>
    <w:rsid w:val="00E50E1A"/>
    <w:rsid w:val="00E53A68"/>
    <w:rsid w:val="00E61983"/>
    <w:rsid w:val="00E956A2"/>
    <w:rsid w:val="00EC6FCD"/>
    <w:rsid w:val="00EE5980"/>
    <w:rsid w:val="00EF35B7"/>
    <w:rsid w:val="00EF3D81"/>
    <w:rsid w:val="00EF59FD"/>
    <w:rsid w:val="00F15EDE"/>
    <w:rsid w:val="00F30152"/>
    <w:rsid w:val="00F36778"/>
    <w:rsid w:val="00F57F3B"/>
    <w:rsid w:val="00F63BA8"/>
    <w:rsid w:val="00F666A6"/>
    <w:rsid w:val="00F75F63"/>
    <w:rsid w:val="00F85260"/>
    <w:rsid w:val="00F86CF9"/>
    <w:rsid w:val="00F916F1"/>
    <w:rsid w:val="00FB3147"/>
    <w:rsid w:val="00FF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65B413-FB1B-40B9-B644-DBD2D157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2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7BC594-D542-4AA6-BBB3-7B50C34CE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1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Учетная запись Майкрософт</cp:lastModifiedBy>
  <cp:revision>144</cp:revision>
  <cp:lastPrinted>2016-01-11T05:39:00Z</cp:lastPrinted>
  <dcterms:created xsi:type="dcterms:W3CDTF">2014-02-12T04:15:00Z</dcterms:created>
  <dcterms:modified xsi:type="dcterms:W3CDTF">2022-12-01T03:51:00Z</dcterms:modified>
</cp:coreProperties>
</file>