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75B" w:rsidRDefault="00F0475B" w:rsidP="00F0475B">
      <w:pPr>
        <w:pStyle w:val="a4"/>
        <w:jc w:val="right"/>
        <w:rPr>
          <w:rFonts w:ascii="Arial" w:hAnsi="Arial" w:cs="Arial"/>
          <w:sz w:val="24"/>
          <w:szCs w:val="24"/>
        </w:rPr>
      </w:pPr>
      <w:r>
        <w:rPr>
          <w:rFonts w:ascii="Arial" w:hAnsi="Arial" w:cs="Arial"/>
          <w:sz w:val="24"/>
          <w:szCs w:val="24"/>
        </w:rPr>
        <w:t>Опубликовано</w:t>
      </w:r>
      <w:r w:rsidR="005C7707">
        <w:rPr>
          <w:rFonts w:ascii="Arial" w:hAnsi="Arial" w:cs="Arial"/>
          <w:sz w:val="24"/>
          <w:szCs w:val="24"/>
        </w:rPr>
        <w:t xml:space="preserve"> в г</w:t>
      </w:r>
      <w:r>
        <w:rPr>
          <w:rFonts w:ascii="Arial" w:hAnsi="Arial" w:cs="Arial"/>
          <w:sz w:val="24"/>
          <w:szCs w:val="24"/>
        </w:rPr>
        <w:t>азет</w:t>
      </w:r>
      <w:r w:rsidR="005C7707">
        <w:rPr>
          <w:rFonts w:ascii="Arial" w:hAnsi="Arial" w:cs="Arial"/>
          <w:sz w:val="24"/>
          <w:szCs w:val="24"/>
        </w:rPr>
        <w:t>е</w:t>
      </w:r>
      <w:r>
        <w:rPr>
          <w:rFonts w:ascii="Arial" w:hAnsi="Arial" w:cs="Arial"/>
          <w:sz w:val="24"/>
          <w:szCs w:val="24"/>
        </w:rPr>
        <w:t xml:space="preserve"> «Вестник Боровского сельсовета»</w:t>
      </w:r>
      <w:r w:rsidR="009F1739">
        <w:rPr>
          <w:rFonts w:ascii="Arial" w:hAnsi="Arial" w:cs="Arial"/>
          <w:sz w:val="24"/>
          <w:szCs w:val="24"/>
        </w:rPr>
        <w:t xml:space="preserve"> </w:t>
      </w:r>
      <w:r w:rsidR="005C7707">
        <w:rPr>
          <w:rFonts w:ascii="Arial" w:hAnsi="Arial" w:cs="Arial"/>
          <w:sz w:val="24"/>
          <w:szCs w:val="24"/>
        </w:rPr>
        <w:t>о</w:t>
      </w:r>
      <w:r>
        <w:rPr>
          <w:rFonts w:ascii="Arial" w:hAnsi="Arial" w:cs="Arial"/>
          <w:sz w:val="24"/>
          <w:szCs w:val="24"/>
        </w:rPr>
        <w:t xml:space="preserve">т </w:t>
      </w:r>
      <w:r w:rsidR="005C7707">
        <w:rPr>
          <w:rFonts w:ascii="Arial" w:hAnsi="Arial" w:cs="Arial"/>
          <w:sz w:val="24"/>
          <w:szCs w:val="24"/>
        </w:rPr>
        <w:t>23.08.2017</w:t>
      </w:r>
      <w:r>
        <w:rPr>
          <w:rFonts w:ascii="Arial" w:hAnsi="Arial" w:cs="Arial"/>
          <w:sz w:val="24"/>
          <w:szCs w:val="24"/>
        </w:rPr>
        <w:t xml:space="preserve"> №</w:t>
      </w:r>
      <w:r w:rsidR="005C7707">
        <w:rPr>
          <w:rFonts w:ascii="Arial" w:hAnsi="Arial" w:cs="Arial"/>
          <w:sz w:val="24"/>
          <w:szCs w:val="24"/>
        </w:rPr>
        <w:t xml:space="preserve"> 23</w:t>
      </w:r>
    </w:p>
    <w:p w:rsidR="00F0475B" w:rsidRDefault="00F0475B" w:rsidP="00F0475B">
      <w:pPr>
        <w:pStyle w:val="a4"/>
        <w:rPr>
          <w:rFonts w:ascii="Arial" w:hAnsi="Arial" w:cs="Arial"/>
          <w:sz w:val="24"/>
          <w:szCs w:val="24"/>
        </w:rPr>
      </w:pPr>
    </w:p>
    <w:p w:rsidR="009F1739" w:rsidRPr="009F1739" w:rsidRDefault="009F1739" w:rsidP="009F1739">
      <w:pPr>
        <w:widowControl w:val="0"/>
        <w:shd w:val="clear" w:color="auto" w:fill="FFFFFF"/>
        <w:tabs>
          <w:tab w:val="left" w:pos="993"/>
        </w:tabs>
        <w:jc w:val="both"/>
        <w:rPr>
          <w:rFonts w:ascii="Arial" w:hAnsi="Arial" w:cs="Arial"/>
        </w:rPr>
      </w:pPr>
    </w:p>
    <w:p w:rsidR="009F1739" w:rsidRPr="009F1739" w:rsidRDefault="009F1739" w:rsidP="009F1739">
      <w:pPr>
        <w:contextualSpacing/>
        <w:jc w:val="center"/>
        <w:rPr>
          <w:rFonts w:ascii="Arial" w:hAnsi="Arial" w:cs="Arial"/>
          <w:bCs/>
          <w:snapToGrid w:val="0"/>
        </w:rPr>
      </w:pPr>
      <w:r w:rsidRPr="009F1739">
        <w:rPr>
          <w:rFonts w:ascii="Arial" w:hAnsi="Arial" w:cs="Arial"/>
          <w:bCs/>
          <w:snapToGrid w:val="0"/>
        </w:rPr>
        <w:t xml:space="preserve">СОВЕТ ДЕПУТАТОВ  </w:t>
      </w:r>
      <w:r w:rsidR="00E31E9B">
        <w:rPr>
          <w:rFonts w:ascii="Arial" w:hAnsi="Arial" w:cs="Arial"/>
          <w:bCs/>
          <w:snapToGrid w:val="0"/>
        </w:rPr>
        <w:t>БОРО</w:t>
      </w:r>
      <w:r w:rsidRPr="009F1739">
        <w:rPr>
          <w:rFonts w:ascii="Arial" w:hAnsi="Arial" w:cs="Arial"/>
          <w:bCs/>
          <w:snapToGrid w:val="0"/>
        </w:rPr>
        <w:t>ВСКОГО СЕЛЬСОВЕТА</w:t>
      </w:r>
    </w:p>
    <w:p w:rsidR="009F1739" w:rsidRPr="009F1739" w:rsidRDefault="009F1739" w:rsidP="009F1739">
      <w:pPr>
        <w:contextualSpacing/>
        <w:jc w:val="center"/>
        <w:rPr>
          <w:rFonts w:ascii="Arial" w:hAnsi="Arial" w:cs="Arial"/>
          <w:bCs/>
          <w:snapToGrid w:val="0"/>
        </w:rPr>
      </w:pPr>
      <w:r w:rsidRPr="009F1739">
        <w:rPr>
          <w:rFonts w:ascii="Arial" w:hAnsi="Arial" w:cs="Arial"/>
          <w:bCs/>
          <w:snapToGrid w:val="0"/>
        </w:rPr>
        <w:t>БОЛОТНИНСКОГО РАЙОНА НОВОСИБИРСКОЙ ОБЛАСТИ</w:t>
      </w:r>
    </w:p>
    <w:p w:rsidR="009F1739" w:rsidRPr="009F1739" w:rsidRDefault="009F1739" w:rsidP="009F1739">
      <w:pPr>
        <w:contextualSpacing/>
        <w:jc w:val="center"/>
        <w:rPr>
          <w:rFonts w:ascii="Arial" w:hAnsi="Arial" w:cs="Arial"/>
          <w:bCs/>
          <w:snapToGrid w:val="0"/>
        </w:rPr>
      </w:pPr>
    </w:p>
    <w:p w:rsidR="009F1739" w:rsidRPr="009F1739" w:rsidRDefault="009F1739" w:rsidP="009F1739">
      <w:pPr>
        <w:contextualSpacing/>
        <w:jc w:val="center"/>
        <w:rPr>
          <w:rFonts w:ascii="Arial" w:hAnsi="Arial" w:cs="Arial"/>
          <w:bCs/>
          <w:snapToGrid w:val="0"/>
        </w:rPr>
      </w:pPr>
    </w:p>
    <w:p w:rsidR="009F1739" w:rsidRPr="009F1739" w:rsidRDefault="009F1739" w:rsidP="009F1739">
      <w:pPr>
        <w:contextualSpacing/>
        <w:jc w:val="center"/>
        <w:rPr>
          <w:rFonts w:ascii="Arial" w:hAnsi="Arial" w:cs="Arial"/>
          <w:bCs/>
          <w:snapToGrid w:val="0"/>
        </w:rPr>
      </w:pPr>
      <w:r w:rsidRPr="009F1739">
        <w:rPr>
          <w:rFonts w:ascii="Arial" w:hAnsi="Arial" w:cs="Arial"/>
          <w:bCs/>
          <w:snapToGrid w:val="0"/>
        </w:rPr>
        <w:t>РЕШЕНИЕ</w:t>
      </w:r>
    </w:p>
    <w:p w:rsidR="009F1739" w:rsidRPr="009F1739" w:rsidRDefault="009F1739" w:rsidP="009F1739">
      <w:pPr>
        <w:contextualSpacing/>
        <w:jc w:val="center"/>
        <w:rPr>
          <w:rFonts w:ascii="Arial" w:hAnsi="Arial" w:cs="Arial"/>
          <w:bCs/>
          <w:snapToGrid w:val="0"/>
        </w:rPr>
      </w:pPr>
      <w:r w:rsidRPr="009F1739">
        <w:rPr>
          <w:rFonts w:ascii="Arial" w:hAnsi="Arial" w:cs="Arial"/>
          <w:bCs/>
          <w:snapToGrid w:val="0"/>
        </w:rPr>
        <w:t>25 пятого созыва</w:t>
      </w:r>
    </w:p>
    <w:p w:rsidR="009F1739" w:rsidRPr="009F1739" w:rsidRDefault="009F1739" w:rsidP="009F1739">
      <w:pPr>
        <w:rPr>
          <w:rFonts w:ascii="Arial" w:hAnsi="Arial" w:cs="Arial"/>
          <w:bCs/>
          <w:snapToGrid w:val="0"/>
        </w:rPr>
      </w:pPr>
    </w:p>
    <w:p w:rsidR="009F1739" w:rsidRDefault="009F1739" w:rsidP="009F1739">
      <w:pPr>
        <w:rPr>
          <w:rFonts w:ascii="Arial" w:hAnsi="Arial" w:cs="Arial"/>
        </w:rPr>
      </w:pPr>
      <w:r w:rsidRPr="009F1739">
        <w:rPr>
          <w:rFonts w:ascii="Arial" w:hAnsi="Arial" w:cs="Arial"/>
        </w:rPr>
        <w:t xml:space="preserve">От 22.08.2017г.                                                                                                            № </w:t>
      </w:r>
      <w:r w:rsidR="00C556DE">
        <w:rPr>
          <w:rFonts w:ascii="Arial" w:hAnsi="Arial" w:cs="Arial"/>
        </w:rPr>
        <w:t>4</w:t>
      </w:r>
    </w:p>
    <w:p w:rsidR="005C7707" w:rsidRDefault="005C7707" w:rsidP="009F1739">
      <w:pPr>
        <w:rPr>
          <w:rFonts w:ascii="Arial" w:hAnsi="Arial" w:cs="Arial"/>
        </w:rPr>
      </w:pPr>
    </w:p>
    <w:p w:rsidR="005C7707" w:rsidRDefault="005C7707" w:rsidP="009F1739">
      <w:pPr>
        <w:rPr>
          <w:rFonts w:ascii="Arial" w:hAnsi="Arial" w:cs="Arial"/>
        </w:rPr>
      </w:pPr>
    </w:p>
    <w:p w:rsidR="005C7707" w:rsidRPr="009F1739" w:rsidRDefault="005C7707" w:rsidP="009F1739">
      <w:pPr>
        <w:rPr>
          <w:rFonts w:ascii="Arial" w:hAnsi="Arial" w:cs="Arial"/>
        </w:rPr>
      </w:pPr>
    </w:p>
    <w:p w:rsidR="009F1739" w:rsidRPr="009F1739" w:rsidRDefault="009F1739" w:rsidP="009F1739">
      <w:pPr>
        <w:spacing w:before="100" w:beforeAutospacing="1" w:after="100" w:afterAutospacing="1"/>
        <w:contextualSpacing/>
        <w:jc w:val="center"/>
        <w:rPr>
          <w:rFonts w:ascii="Arial" w:hAnsi="Arial" w:cs="Arial"/>
        </w:rPr>
      </w:pPr>
      <w:r w:rsidRPr="009F1739">
        <w:rPr>
          <w:rFonts w:ascii="Arial" w:hAnsi="Arial" w:cs="Arial"/>
        </w:rPr>
        <w:t xml:space="preserve">Об утверждении Правил  благоустройства, обеспечения                                                       чистоты и порядка на территории Боровского сельсовета </w:t>
      </w:r>
      <w:proofErr w:type="spellStart"/>
      <w:r w:rsidRPr="009F1739">
        <w:rPr>
          <w:rFonts w:ascii="Arial" w:hAnsi="Arial" w:cs="Arial"/>
        </w:rPr>
        <w:t>Болотнинского</w:t>
      </w:r>
      <w:proofErr w:type="spellEnd"/>
      <w:r w:rsidRPr="009F1739">
        <w:rPr>
          <w:rFonts w:ascii="Arial" w:hAnsi="Arial" w:cs="Arial"/>
        </w:rPr>
        <w:t xml:space="preserve"> района Новосибирской области</w:t>
      </w:r>
    </w:p>
    <w:p w:rsidR="009F1739" w:rsidRPr="009F1739" w:rsidRDefault="009F1739" w:rsidP="009F1739">
      <w:pPr>
        <w:spacing w:before="100" w:beforeAutospacing="1" w:after="100" w:afterAutospacing="1"/>
        <w:contextualSpacing/>
        <w:jc w:val="center"/>
        <w:rPr>
          <w:rFonts w:ascii="Arial" w:hAnsi="Arial" w:cs="Arial"/>
        </w:rPr>
      </w:pPr>
    </w:p>
    <w:p w:rsidR="009F1739" w:rsidRDefault="009F1739" w:rsidP="009F1739">
      <w:pPr>
        <w:spacing w:before="100" w:beforeAutospacing="1" w:after="100" w:afterAutospacing="1"/>
        <w:contextualSpacing/>
        <w:jc w:val="center"/>
        <w:rPr>
          <w:rFonts w:ascii="Arial" w:hAnsi="Arial" w:cs="Arial"/>
        </w:rPr>
      </w:pPr>
    </w:p>
    <w:p w:rsidR="005C7707" w:rsidRPr="009F1739" w:rsidRDefault="005C7707" w:rsidP="009F1739">
      <w:pPr>
        <w:spacing w:before="100" w:beforeAutospacing="1" w:after="100" w:afterAutospacing="1"/>
        <w:contextualSpacing/>
        <w:jc w:val="center"/>
        <w:rPr>
          <w:rFonts w:ascii="Arial" w:hAnsi="Arial" w:cs="Arial"/>
        </w:rPr>
      </w:pPr>
    </w:p>
    <w:p w:rsidR="009F1739" w:rsidRPr="009F1739" w:rsidRDefault="009F1739" w:rsidP="009F1739">
      <w:pPr>
        <w:spacing w:before="100" w:beforeAutospacing="1" w:after="100" w:afterAutospacing="1"/>
        <w:contextualSpacing/>
        <w:jc w:val="both"/>
        <w:rPr>
          <w:rFonts w:ascii="Arial" w:hAnsi="Arial" w:cs="Arial"/>
        </w:rPr>
      </w:pPr>
      <w:r w:rsidRPr="009F1739">
        <w:rPr>
          <w:rFonts w:ascii="Arial" w:hAnsi="Arial" w:cs="Arial"/>
        </w:rPr>
        <w:t xml:space="preserve">     В соответствии с пунктом 19 статьи 14 Федерального закона от 6 октября 2003г. №  131-ФЗ «Об общих принципах организации местного самоуправления в Российской Федерации», пунктом 24 статьи 19 Устава Боровского сельсовета </w:t>
      </w:r>
      <w:proofErr w:type="spellStart"/>
      <w:r w:rsidRPr="009F1739">
        <w:rPr>
          <w:rFonts w:ascii="Arial" w:hAnsi="Arial" w:cs="Arial"/>
        </w:rPr>
        <w:t>Болотнинского</w:t>
      </w:r>
      <w:proofErr w:type="spellEnd"/>
      <w:r w:rsidRPr="009F1739">
        <w:rPr>
          <w:rFonts w:ascii="Arial" w:hAnsi="Arial" w:cs="Arial"/>
        </w:rPr>
        <w:t xml:space="preserve"> района Новосибирской области,</w:t>
      </w:r>
    </w:p>
    <w:p w:rsidR="009F1739" w:rsidRPr="009F1739" w:rsidRDefault="009F1739" w:rsidP="009F1739">
      <w:pPr>
        <w:spacing w:before="100" w:beforeAutospacing="1" w:after="100" w:afterAutospacing="1"/>
        <w:contextualSpacing/>
        <w:jc w:val="both"/>
        <w:rPr>
          <w:rFonts w:ascii="Arial" w:hAnsi="Arial" w:cs="Arial"/>
        </w:rPr>
      </w:pPr>
    </w:p>
    <w:p w:rsidR="009F1739" w:rsidRPr="009F1739" w:rsidRDefault="009F1739" w:rsidP="009F1739">
      <w:pPr>
        <w:rPr>
          <w:rFonts w:ascii="Arial" w:hAnsi="Arial" w:cs="Arial"/>
        </w:rPr>
      </w:pPr>
      <w:r w:rsidRPr="009F1739">
        <w:rPr>
          <w:rFonts w:ascii="Arial" w:hAnsi="Arial" w:cs="Arial"/>
        </w:rPr>
        <w:t>Совет депутатов Боровского сельсовета решил:</w:t>
      </w:r>
    </w:p>
    <w:p w:rsidR="009F1739" w:rsidRPr="009F1739" w:rsidRDefault="009F1739" w:rsidP="009F1739">
      <w:pPr>
        <w:numPr>
          <w:ilvl w:val="0"/>
          <w:numId w:val="44"/>
        </w:numPr>
        <w:spacing w:after="200"/>
        <w:jc w:val="both"/>
        <w:rPr>
          <w:rFonts w:ascii="Arial" w:hAnsi="Arial" w:cs="Arial"/>
          <w:b/>
        </w:rPr>
      </w:pPr>
      <w:r w:rsidRPr="009F1739">
        <w:rPr>
          <w:rFonts w:ascii="Arial" w:hAnsi="Arial" w:cs="Arial"/>
          <w:spacing w:val="-2"/>
        </w:rPr>
        <w:t>Утвердить</w:t>
      </w:r>
      <w:r w:rsidRPr="009F1739">
        <w:rPr>
          <w:rFonts w:ascii="Arial" w:hAnsi="Arial" w:cs="Arial"/>
        </w:rPr>
        <w:t xml:space="preserve"> Правила  благоустройства, обеспечения чистоты и порядка на территории  Боровского сельсовета </w:t>
      </w:r>
      <w:proofErr w:type="spellStart"/>
      <w:r w:rsidRPr="009F1739">
        <w:rPr>
          <w:rFonts w:ascii="Arial" w:hAnsi="Arial" w:cs="Arial"/>
        </w:rPr>
        <w:t>Болотнинского</w:t>
      </w:r>
      <w:proofErr w:type="spellEnd"/>
      <w:r w:rsidRPr="009F1739">
        <w:rPr>
          <w:rFonts w:ascii="Arial" w:hAnsi="Arial" w:cs="Arial"/>
        </w:rPr>
        <w:t xml:space="preserve"> района Новосибирской области, согласно приложению.</w:t>
      </w:r>
    </w:p>
    <w:p w:rsidR="009F1739" w:rsidRPr="009F1739" w:rsidRDefault="009F1739" w:rsidP="009F1739">
      <w:pPr>
        <w:pStyle w:val="afb"/>
        <w:numPr>
          <w:ilvl w:val="0"/>
          <w:numId w:val="44"/>
        </w:numPr>
        <w:spacing w:before="100" w:beforeAutospacing="1" w:after="100" w:afterAutospacing="1" w:line="240" w:lineRule="auto"/>
        <w:rPr>
          <w:rFonts w:ascii="Arial" w:hAnsi="Arial" w:cs="Arial"/>
          <w:sz w:val="24"/>
          <w:szCs w:val="24"/>
        </w:rPr>
      </w:pPr>
      <w:r w:rsidRPr="009F1739">
        <w:rPr>
          <w:rFonts w:ascii="Arial" w:hAnsi="Arial" w:cs="Arial"/>
          <w:color w:val="000000"/>
          <w:sz w:val="24"/>
          <w:szCs w:val="24"/>
        </w:rPr>
        <w:t xml:space="preserve">Настоящее решение опубликовать в газете Вестник Боровского сельсовета» и разместить на официальном сайте администрации Боровского сельсовета </w:t>
      </w:r>
      <w:proofErr w:type="spellStart"/>
      <w:r w:rsidRPr="009F1739">
        <w:rPr>
          <w:rFonts w:ascii="Arial" w:hAnsi="Arial" w:cs="Arial"/>
          <w:color w:val="000000"/>
          <w:sz w:val="24"/>
          <w:szCs w:val="24"/>
        </w:rPr>
        <w:t>Болотнинского</w:t>
      </w:r>
      <w:proofErr w:type="spellEnd"/>
      <w:r w:rsidRPr="009F1739">
        <w:rPr>
          <w:rFonts w:ascii="Arial" w:hAnsi="Arial" w:cs="Arial"/>
          <w:color w:val="000000"/>
          <w:sz w:val="24"/>
          <w:szCs w:val="24"/>
        </w:rPr>
        <w:t xml:space="preserve"> района Новосибирской области в сети Интернет.</w:t>
      </w:r>
    </w:p>
    <w:p w:rsidR="009F1739" w:rsidRPr="009F1739" w:rsidRDefault="009F1739" w:rsidP="009F1739">
      <w:pPr>
        <w:spacing w:before="100" w:beforeAutospacing="1" w:after="100" w:afterAutospacing="1"/>
        <w:ind w:left="360"/>
        <w:jc w:val="both"/>
        <w:rPr>
          <w:rFonts w:ascii="Arial" w:hAnsi="Arial" w:cs="Arial"/>
        </w:rPr>
      </w:pPr>
      <w:r w:rsidRPr="009F1739">
        <w:rPr>
          <w:rFonts w:ascii="Arial" w:hAnsi="Arial" w:cs="Arial"/>
        </w:rPr>
        <w:t>3) Решение  вступает в силу после дня его официального опубликования.</w:t>
      </w:r>
    </w:p>
    <w:p w:rsidR="009F1739" w:rsidRPr="009F1739" w:rsidRDefault="009F1739" w:rsidP="009F1739">
      <w:pPr>
        <w:pStyle w:val="afb"/>
        <w:numPr>
          <w:ilvl w:val="0"/>
          <w:numId w:val="45"/>
        </w:numPr>
        <w:spacing w:before="100" w:beforeAutospacing="1" w:after="100" w:afterAutospacing="1" w:line="240" w:lineRule="auto"/>
        <w:rPr>
          <w:rFonts w:ascii="Arial" w:hAnsi="Arial" w:cs="Arial"/>
          <w:sz w:val="24"/>
          <w:szCs w:val="24"/>
        </w:rPr>
      </w:pPr>
      <w:proofErr w:type="gramStart"/>
      <w:r w:rsidRPr="009F1739">
        <w:rPr>
          <w:rFonts w:ascii="Arial" w:hAnsi="Arial" w:cs="Arial"/>
          <w:sz w:val="24"/>
          <w:szCs w:val="24"/>
        </w:rPr>
        <w:t>Контроль за</w:t>
      </w:r>
      <w:proofErr w:type="gramEnd"/>
      <w:r w:rsidRPr="009F1739">
        <w:rPr>
          <w:rFonts w:ascii="Arial" w:hAnsi="Arial" w:cs="Arial"/>
          <w:sz w:val="24"/>
          <w:szCs w:val="24"/>
        </w:rPr>
        <w:t> исполнением решения оставляю за собой.</w:t>
      </w:r>
    </w:p>
    <w:p w:rsidR="009F1739" w:rsidRPr="009F1739" w:rsidRDefault="009F1739" w:rsidP="009F1739">
      <w:pPr>
        <w:spacing w:before="100" w:beforeAutospacing="1" w:after="100" w:afterAutospacing="1"/>
        <w:jc w:val="both"/>
        <w:rPr>
          <w:rFonts w:ascii="Arial" w:hAnsi="Arial" w:cs="Arial"/>
        </w:rPr>
      </w:pPr>
    </w:p>
    <w:p w:rsidR="009F1739" w:rsidRPr="009F1739" w:rsidRDefault="009F1739" w:rsidP="009F1739">
      <w:pPr>
        <w:spacing w:before="100" w:beforeAutospacing="1" w:after="100" w:afterAutospacing="1"/>
        <w:contextualSpacing/>
        <w:jc w:val="center"/>
        <w:rPr>
          <w:rFonts w:ascii="Arial" w:hAnsi="Arial" w:cs="Arial"/>
          <w:b/>
        </w:rPr>
      </w:pPr>
    </w:p>
    <w:p w:rsidR="005C7707" w:rsidRDefault="005C7707" w:rsidP="009F1739">
      <w:pPr>
        <w:tabs>
          <w:tab w:val="left" w:pos="240"/>
          <w:tab w:val="left" w:pos="6465"/>
        </w:tabs>
        <w:spacing w:before="100" w:beforeAutospacing="1" w:after="100" w:afterAutospacing="1"/>
        <w:contextualSpacing/>
        <w:jc w:val="both"/>
        <w:rPr>
          <w:rFonts w:ascii="Arial" w:hAnsi="Arial" w:cs="Arial"/>
        </w:rPr>
      </w:pPr>
    </w:p>
    <w:p w:rsidR="007125DE" w:rsidRDefault="009F1739" w:rsidP="009F1739">
      <w:pPr>
        <w:tabs>
          <w:tab w:val="left" w:pos="240"/>
          <w:tab w:val="left" w:pos="6465"/>
        </w:tabs>
        <w:spacing w:before="100" w:beforeAutospacing="1" w:after="100" w:afterAutospacing="1"/>
        <w:contextualSpacing/>
        <w:jc w:val="both"/>
        <w:rPr>
          <w:rFonts w:ascii="Arial" w:hAnsi="Arial" w:cs="Arial"/>
        </w:rPr>
      </w:pPr>
      <w:r w:rsidRPr="009F1739">
        <w:rPr>
          <w:rFonts w:ascii="Arial" w:hAnsi="Arial" w:cs="Arial"/>
        </w:rPr>
        <w:t xml:space="preserve">Глава </w:t>
      </w:r>
    </w:p>
    <w:p w:rsidR="009F1739" w:rsidRPr="009F1739" w:rsidRDefault="009F1739" w:rsidP="009F1739">
      <w:pPr>
        <w:tabs>
          <w:tab w:val="left" w:pos="240"/>
          <w:tab w:val="left" w:pos="6465"/>
        </w:tabs>
        <w:spacing w:before="100" w:beforeAutospacing="1" w:after="100" w:afterAutospacing="1"/>
        <w:contextualSpacing/>
        <w:jc w:val="both"/>
        <w:rPr>
          <w:rFonts w:ascii="Arial" w:hAnsi="Arial" w:cs="Arial"/>
        </w:rPr>
      </w:pPr>
      <w:r w:rsidRPr="009F1739">
        <w:rPr>
          <w:rFonts w:ascii="Arial" w:hAnsi="Arial" w:cs="Arial"/>
        </w:rPr>
        <w:t>Боровского сельсовета</w:t>
      </w:r>
    </w:p>
    <w:p w:rsidR="009F1739" w:rsidRPr="009F1739" w:rsidRDefault="009F1739" w:rsidP="009F1739">
      <w:pPr>
        <w:tabs>
          <w:tab w:val="left" w:pos="240"/>
          <w:tab w:val="left" w:pos="6465"/>
        </w:tabs>
        <w:spacing w:before="100" w:beforeAutospacing="1" w:after="100" w:afterAutospacing="1"/>
        <w:contextualSpacing/>
        <w:jc w:val="both"/>
        <w:rPr>
          <w:rFonts w:ascii="Arial" w:hAnsi="Arial" w:cs="Arial"/>
        </w:rPr>
      </w:pPr>
      <w:proofErr w:type="spellStart"/>
      <w:r w:rsidRPr="009F1739">
        <w:rPr>
          <w:rFonts w:ascii="Arial" w:hAnsi="Arial" w:cs="Arial"/>
        </w:rPr>
        <w:t>Болотнинского</w:t>
      </w:r>
      <w:proofErr w:type="spellEnd"/>
      <w:r w:rsidRPr="009F1739">
        <w:rPr>
          <w:rFonts w:ascii="Arial" w:hAnsi="Arial" w:cs="Arial"/>
        </w:rPr>
        <w:t xml:space="preserve"> района</w:t>
      </w:r>
    </w:p>
    <w:p w:rsidR="009F1739" w:rsidRPr="009F1739" w:rsidRDefault="009F1739" w:rsidP="009F1739">
      <w:pPr>
        <w:tabs>
          <w:tab w:val="left" w:pos="240"/>
          <w:tab w:val="left" w:pos="6465"/>
        </w:tabs>
        <w:spacing w:before="100" w:beforeAutospacing="1" w:after="100" w:afterAutospacing="1"/>
        <w:contextualSpacing/>
        <w:jc w:val="both"/>
        <w:rPr>
          <w:rFonts w:ascii="Arial" w:hAnsi="Arial" w:cs="Arial"/>
        </w:rPr>
      </w:pPr>
      <w:r w:rsidRPr="009F1739">
        <w:rPr>
          <w:rFonts w:ascii="Arial" w:hAnsi="Arial" w:cs="Arial"/>
        </w:rPr>
        <w:t>Новосибирской области                                                      С.Л. Негатин</w:t>
      </w:r>
    </w:p>
    <w:p w:rsidR="009F1739" w:rsidRPr="009F1739" w:rsidRDefault="009F1739" w:rsidP="009F1739">
      <w:pPr>
        <w:spacing w:before="100" w:beforeAutospacing="1" w:after="100" w:afterAutospacing="1"/>
        <w:contextualSpacing/>
        <w:jc w:val="center"/>
        <w:rPr>
          <w:rFonts w:ascii="Arial" w:hAnsi="Arial" w:cs="Arial"/>
          <w:b/>
        </w:rPr>
      </w:pPr>
      <w:r w:rsidRPr="009F1739">
        <w:rPr>
          <w:rFonts w:ascii="Arial" w:hAnsi="Arial" w:cs="Arial"/>
          <w:b/>
        </w:rPr>
        <w:t xml:space="preserve"> </w:t>
      </w:r>
    </w:p>
    <w:p w:rsidR="009F1739" w:rsidRPr="009F1739" w:rsidRDefault="009F1739" w:rsidP="009F1739">
      <w:pPr>
        <w:spacing w:before="100" w:beforeAutospacing="1" w:after="100" w:afterAutospacing="1"/>
        <w:contextualSpacing/>
        <w:jc w:val="center"/>
        <w:rPr>
          <w:rFonts w:ascii="Arial" w:hAnsi="Arial" w:cs="Arial"/>
          <w:b/>
        </w:rPr>
      </w:pPr>
    </w:p>
    <w:p w:rsidR="009F1739" w:rsidRPr="009F1739" w:rsidRDefault="009F1739" w:rsidP="009F1739">
      <w:pPr>
        <w:spacing w:before="100" w:beforeAutospacing="1" w:after="100" w:afterAutospacing="1"/>
        <w:contextualSpacing/>
        <w:jc w:val="center"/>
        <w:rPr>
          <w:rFonts w:ascii="Arial" w:hAnsi="Arial" w:cs="Arial"/>
          <w:b/>
        </w:rPr>
      </w:pPr>
    </w:p>
    <w:p w:rsidR="009F1739" w:rsidRDefault="009F1739" w:rsidP="009F1739">
      <w:pPr>
        <w:spacing w:before="100" w:beforeAutospacing="1" w:after="100" w:afterAutospacing="1"/>
        <w:contextualSpacing/>
        <w:jc w:val="center"/>
        <w:rPr>
          <w:rFonts w:ascii="Arial" w:hAnsi="Arial" w:cs="Arial"/>
          <w:b/>
        </w:rPr>
      </w:pPr>
    </w:p>
    <w:p w:rsidR="005C7707" w:rsidRDefault="005C7707" w:rsidP="009F1739">
      <w:pPr>
        <w:spacing w:before="100" w:beforeAutospacing="1" w:after="100" w:afterAutospacing="1"/>
        <w:contextualSpacing/>
        <w:jc w:val="center"/>
        <w:rPr>
          <w:rFonts w:ascii="Arial" w:hAnsi="Arial" w:cs="Arial"/>
          <w:b/>
        </w:rPr>
      </w:pPr>
    </w:p>
    <w:p w:rsidR="005C7707" w:rsidRDefault="005C7707" w:rsidP="009F1739">
      <w:pPr>
        <w:spacing w:before="100" w:beforeAutospacing="1" w:after="100" w:afterAutospacing="1"/>
        <w:contextualSpacing/>
        <w:jc w:val="center"/>
        <w:rPr>
          <w:rFonts w:ascii="Arial" w:hAnsi="Arial" w:cs="Arial"/>
          <w:b/>
        </w:rPr>
      </w:pPr>
    </w:p>
    <w:p w:rsidR="005C7707" w:rsidRPr="009F1739" w:rsidRDefault="005C7707" w:rsidP="009F1739">
      <w:pPr>
        <w:spacing w:before="100" w:beforeAutospacing="1" w:after="100" w:afterAutospacing="1"/>
        <w:contextualSpacing/>
        <w:jc w:val="center"/>
        <w:rPr>
          <w:rFonts w:ascii="Arial" w:hAnsi="Arial" w:cs="Arial"/>
          <w:b/>
        </w:rPr>
      </w:pPr>
    </w:p>
    <w:p w:rsidR="009F1739" w:rsidRPr="009F1739" w:rsidRDefault="009F1739" w:rsidP="009F1739">
      <w:pPr>
        <w:spacing w:before="100" w:beforeAutospacing="1" w:after="100" w:afterAutospacing="1"/>
        <w:contextualSpacing/>
        <w:jc w:val="center"/>
        <w:rPr>
          <w:rFonts w:ascii="Arial" w:hAnsi="Arial" w:cs="Arial"/>
          <w:b/>
        </w:rPr>
      </w:pPr>
    </w:p>
    <w:p w:rsidR="009F1739" w:rsidRPr="009F1739" w:rsidRDefault="009F1739" w:rsidP="009F1739">
      <w:pPr>
        <w:spacing w:before="100" w:beforeAutospacing="1" w:after="100" w:afterAutospacing="1"/>
        <w:contextualSpacing/>
        <w:jc w:val="center"/>
        <w:rPr>
          <w:rFonts w:ascii="Arial" w:hAnsi="Arial" w:cs="Arial"/>
          <w:b/>
        </w:rPr>
      </w:pPr>
      <w:r w:rsidRPr="009F1739">
        <w:rPr>
          <w:rFonts w:ascii="Arial" w:hAnsi="Arial" w:cs="Arial"/>
          <w:b/>
        </w:rPr>
        <w:lastRenderedPageBreak/>
        <w:t>Пояснительная записка</w:t>
      </w:r>
    </w:p>
    <w:p w:rsidR="009F1739" w:rsidRPr="009F1739" w:rsidRDefault="009F1739" w:rsidP="009F1739">
      <w:pPr>
        <w:spacing w:before="100" w:beforeAutospacing="1" w:after="100" w:afterAutospacing="1"/>
        <w:contextualSpacing/>
        <w:jc w:val="center"/>
        <w:rPr>
          <w:rFonts w:ascii="Arial" w:hAnsi="Arial" w:cs="Arial"/>
          <w:b/>
        </w:rPr>
      </w:pPr>
      <w:r w:rsidRPr="009F1739">
        <w:rPr>
          <w:rFonts w:ascii="Arial" w:hAnsi="Arial" w:cs="Arial"/>
          <w:b/>
        </w:rPr>
        <w:t xml:space="preserve"> к Правилам  благоустройства, обеспечения чистоты и порядка на территории Боровского сельсовета </w:t>
      </w:r>
      <w:proofErr w:type="spellStart"/>
      <w:r w:rsidRPr="009F1739">
        <w:rPr>
          <w:rFonts w:ascii="Arial" w:hAnsi="Arial" w:cs="Arial"/>
          <w:b/>
        </w:rPr>
        <w:t>Болотнинского</w:t>
      </w:r>
      <w:proofErr w:type="spellEnd"/>
      <w:r w:rsidRPr="009F1739">
        <w:rPr>
          <w:rFonts w:ascii="Arial" w:hAnsi="Arial" w:cs="Arial"/>
          <w:b/>
        </w:rPr>
        <w:t xml:space="preserve"> района </w:t>
      </w:r>
    </w:p>
    <w:p w:rsidR="009F1739" w:rsidRPr="009F1739" w:rsidRDefault="009F1739" w:rsidP="009F1739">
      <w:pPr>
        <w:spacing w:before="100" w:beforeAutospacing="1" w:after="100" w:afterAutospacing="1"/>
        <w:contextualSpacing/>
        <w:jc w:val="center"/>
        <w:rPr>
          <w:rFonts w:ascii="Arial" w:hAnsi="Arial" w:cs="Arial"/>
          <w:b/>
        </w:rPr>
      </w:pPr>
      <w:r w:rsidRPr="009F1739">
        <w:rPr>
          <w:rFonts w:ascii="Arial" w:hAnsi="Arial" w:cs="Arial"/>
          <w:b/>
        </w:rPr>
        <w:t>Новосибирской области</w:t>
      </w:r>
    </w:p>
    <w:p w:rsidR="009F1739" w:rsidRPr="009F1739" w:rsidRDefault="009F1739" w:rsidP="009F1739">
      <w:pPr>
        <w:spacing w:before="100" w:beforeAutospacing="1" w:after="100" w:afterAutospacing="1"/>
        <w:contextualSpacing/>
        <w:jc w:val="center"/>
        <w:rPr>
          <w:rFonts w:ascii="Arial" w:hAnsi="Arial" w:cs="Arial"/>
          <w:b/>
        </w:rPr>
      </w:pPr>
    </w:p>
    <w:p w:rsidR="009F1739" w:rsidRPr="009F1739" w:rsidRDefault="009F1739" w:rsidP="009F1739">
      <w:pPr>
        <w:spacing w:before="100" w:beforeAutospacing="1" w:after="100" w:afterAutospacing="1"/>
        <w:contextualSpacing/>
        <w:jc w:val="both"/>
        <w:rPr>
          <w:rFonts w:ascii="Arial" w:hAnsi="Arial" w:cs="Arial"/>
        </w:rPr>
      </w:pPr>
      <w:r w:rsidRPr="009F1739">
        <w:rPr>
          <w:rFonts w:ascii="Arial" w:hAnsi="Arial" w:cs="Arial"/>
        </w:rPr>
        <w:t xml:space="preserve">       </w:t>
      </w:r>
      <w:proofErr w:type="gramStart"/>
      <w:r w:rsidRPr="009F1739">
        <w:rPr>
          <w:rFonts w:ascii="Arial" w:hAnsi="Arial" w:cs="Arial"/>
        </w:rPr>
        <w:t xml:space="preserve">Правила благоустройства территории Боровского сельсовета </w:t>
      </w:r>
      <w:proofErr w:type="spellStart"/>
      <w:r w:rsidRPr="009F1739">
        <w:rPr>
          <w:rFonts w:ascii="Arial" w:hAnsi="Arial" w:cs="Arial"/>
        </w:rPr>
        <w:t>Болотнинского</w:t>
      </w:r>
      <w:proofErr w:type="spellEnd"/>
      <w:r w:rsidRPr="009F1739">
        <w:rPr>
          <w:rFonts w:ascii="Arial" w:hAnsi="Arial" w:cs="Arial"/>
        </w:rPr>
        <w:t xml:space="preserve"> района Новосибирской области (далее по тексту – Боровский сельсовет) разработаны  в целях реализации Федеральных законов от 6 октября 2003 года №  131-ФЗ «Об общих принципах организации местного самоуправления в Российской Федерации», от 10 января 2002 года № 7-ФЗ «Об охране окружающей среды», от 29 октября 2004 года № 7-ФЗ «Градостроительный кодекс Российской Федерации», Устава Боровского сельсовета.</w:t>
      </w:r>
      <w:proofErr w:type="gramEnd"/>
    </w:p>
    <w:p w:rsidR="009F1739" w:rsidRPr="009F1739" w:rsidRDefault="009F1739" w:rsidP="009F1739">
      <w:pPr>
        <w:spacing w:before="100" w:beforeAutospacing="1" w:after="100" w:afterAutospacing="1"/>
        <w:contextualSpacing/>
        <w:jc w:val="both"/>
        <w:rPr>
          <w:rFonts w:ascii="Arial" w:hAnsi="Arial" w:cs="Arial"/>
        </w:rPr>
      </w:pPr>
      <w:r w:rsidRPr="009F1739">
        <w:rPr>
          <w:rFonts w:ascii="Arial" w:hAnsi="Arial" w:cs="Arial"/>
        </w:rPr>
        <w:t xml:space="preserve">        В соответствии с пунктом 19, части 1, статьи 14 Федерального закона от 06.10.2003 года «Об общих принципах организации местного самоуправления в Российской Федерации» организация благоустройства и озеленения территории поселения относится к вопросам местного значения поселения.</w:t>
      </w:r>
    </w:p>
    <w:p w:rsidR="009F1739" w:rsidRPr="009F1739" w:rsidRDefault="009F1739" w:rsidP="009F1739">
      <w:pPr>
        <w:spacing w:before="100" w:beforeAutospacing="1" w:after="100" w:afterAutospacing="1"/>
        <w:contextualSpacing/>
        <w:jc w:val="both"/>
        <w:rPr>
          <w:rFonts w:ascii="Arial" w:hAnsi="Arial" w:cs="Arial"/>
        </w:rPr>
      </w:pPr>
      <w:r w:rsidRPr="009F1739">
        <w:rPr>
          <w:rFonts w:ascii="Arial" w:hAnsi="Arial" w:cs="Arial"/>
        </w:rPr>
        <w:t xml:space="preserve">      Правила определяют, что основой системы мероприятий по благоустройству территории Боровского сельсовета является ответственность всех юридических и физических лиц, являющихся собственниками или арендаторами земельных участков, застройщиками, собственниками, владельцами или арендаторами зданий, сооружений, расположенных на территории Боровского сельсовета за обеспечение чистоты и порядка, надлежащего технического состояния, безопасности объектов благоустройства.</w:t>
      </w:r>
    </w:p>
    <w:p w:rsidR="009F1739" w:rsidRPr="009F1739" w:rsidRDefault="009F1739" w:rsidP="009F1739">
      <w:pPr>
        <w:spacing w:before="100" w:beforeAutospacing="1" w:after="100" w:afterAutospacing="1"/>
        <w:contextualSpacing/>
        <w:jc w:val="both"/>
        <w:rPr>
          <w:rFonts w:ascii="Arial" w:hAnsi="Arial" w:cs="Arial"/>
        </w:rPr>
      </w:pPr>
      <w:r w:rsidRPr="009F1739">
        <w:rPr>
          <w:rFonts w:ascii="Arial" w:hAnsi="Arial" w:cs="Arial"/>
        </w:rPr>
        <w:t xml:space="preserve">      В Правилах определены те мероприятия, которые позволяют обеспечить весь комплекс мероприятий по благоустройству территории Боровского сельсовета.</w:t>
      </w:r>
    </w:p>
    <w:p w:rsidR="009F1739" w:rsidRPr="009F1739" w:rsidRDefault="009F1739" w:rsidP="009F1739">
      <w:pPr>
        <w:spacing w:before="100" w:beforeAutospacing="1" w:after="100" w:afterAutospacing="1"/>
        <w:contextualSpacing/>
        <w:jc w:val="both"/>
        <w:rPr>
          <w:rFonts w:ascii="Arial" w:hAnsi="Arial" w:cs="Arial"/>
        </w:rPr>
      </w:pPr>
      <w:r w:rsidRPr="009F1739">
        <w:rPr>
          <w:rFonts w:ascii="Arial" w:hAnsi="Arial" w:cs="Arial"/>
        </w:rPr>
        <w:t xml:space="preserve">      При подготовке правил учитывался опыт правового регулирования в ряде муниципальных образований Новосибирской области и других субъектов Российской Федерации  </w:t>
      </w:r>
      <w:r w:rsidRPr="009F1739">
        <w:rPr>
          <w:rFonts w:ascii="Arial" w:hAnsi="Arial" w:cs="Arial"/>
          <w:b/>
          <w:bCs/>
        </w:rPr>
        <w:t> </w:t>
      </w:r>
    </w:p>
    <w:p w:rsidR="009F1739" w:rsidRPr="009F1739" w:rsidRDefault="009F1739" w:rsidP="009F1739">
      <w:pPr>
        <w:widowControl w:val="0"/>
        <w:jc w:val="both"/>
        <w:rPr>
          <w:rFonts w:ascii="Arial" w:hAnsi="Arial" w:cs="Arial"/>
        </w:rPr>
      </w:pPr>
    </w:p>
    <w:p w:rsidR="009F1739" w:rsidRPr="009F1739" w:rsidRDefault="009F1739" w:rsidP="009F1739">
      <w:pPr>
        <w:widowControl w:val="0"/>
        <w:jc w:val="both"/>
        <w:rPr>
          <w:rFonts w:ascii="Arial" w:hAnsi="Arial" w:cs="Arial"/>
        </w:rPr>
      </w:pPr>
    </w:p>
    <w:p w:rsidR="009F1739" w:rsidRPr="009F1739" w:rsidRDefault="009F1739" w:rsidP="009F1739">
      <w:pPr>
        <w:widowControl w:val="0"/>
        <w:jc w:val="both"/>
        <w:rPr>
          <w:rFonts w:ascii="Arial" w:hAnsi="Arial" w:cs="Arial"/>
        </w:rPr>
      </w:pPr>
    </w:p>
    <w:p w:rsidR="009F1739" w:rsidRPr="009F1739" w:rsidRDefault="009F1739" w:rsidP="009F1739">
      <w:pPr>
        <w:widowControl w:val="0"/>
        <w:jc w:val="right"/>
        <w:rPr>
          <w:rFonts w:ascii="Arial" w:hAnsi="Arial" w:cs="Arial"/>
        </w:rPr>
      </w:pPr>
    </w:p>
    <w:p w:rsidR="009F1739" w:rsidRPr="009F1739" w:rsidRDefault="009F1739" w:rsidP="009F1739">
      <w:pPr>
        <w:widowControl w:val="0"/>
        <w:jc w:val="right"/>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9F1739">
      <w:pPr>
        <w:widowControl w:val="0"/>
        <w:rPr>
          <w:rFonts w:ascii="Arial" w:hAnsi="Arial" w:cs="Arial"/>
        </w:rPr>
      </w:pPr>
    </w:p>
    <w:p w:rsidR="009F1739" w:rsidRPr="009F1739" w:rsidRDefault="009F1739" w:rsidP="007125DE">
      <w:pPr>
        <w:widowControl w:val="0"/>
        <w:contextualSpacing/>
        <w:rPr>
          <w:rFonts w:ascii="Arial" w:hAnsi="Arial" w:cs="Arial"/>
        </w:rPr>
      </w:pPr>
    </w:p>
    <w:p w:rsidR="005C7707" w:rsidRDefault="009F1739" w:rsidP="009F1739">
      <w:pPr>
        <w:widowControl w:val="0"/>
        <w:contextualSpacing/>
        <w:jc w:val="right"/>
        <w:rPr>
          <w:rFonts w:ascii="Arial" w:hAnsi="Arial" w:cs="Arial"/>
        </w:rPr>
      </w:pPr>
      <w:r w:rsidRPr="009F1739">
        <w:rPr>
          <w:rFonts w:ascii="Arial" w:hAnsi="Arial" w:cs="Arial"/>
        </w:rPr>
        <w:t xml:space="preserve">                                           </w:t>
      </w:r>
    </w:p>
    <w:p w:rsidR="005C7707" w:rsidRDefault="005C7707" w:rsidP="009F1739">
      <w:pPr>
        <w:widowControl w:val="0"/>
        <w:contextualSpacing/>
        <w:jc w:val="right"/>
        <w:rPr>
          <w:rFonts w:ascii="Arial" w:hAnsi="Arial" w:cs="Arial"/>
        </w:rPr>
      </w:pPr>
    </w:p>
    <w:p w:rsidR="009F1739" w:rsidRPr="009F1739" w:rsidRDefault="009F1739" w:rsidP="009F1739">
      <w:pPr>
        <w:widowControl w:val="0"/>
        <w:contextualSpacing/>
        <w:jc w:val="right"/>
        <w:rPr>
          <w:rFonts w:ascii="Arial" w:hAnsi="Arial" w:cs="Arial"/>
        </w:rPr>
      </w:pPr>
      <w:r w:rsidRPr="009F1739">
        <w:rPr>
          <w:rFonts w:ascii="Arial" w:hAnsi="Arial" w:cs="Arial"/>
        </w:rPr>
        <w:lastRenderedPageBreak/>
        <w:t>УТВЕРЖДЕНЫ</w:t>
      </w:r>
    </w:p>
    <w:p w:rsidR="005C7707" w:rsidRDefault="009F1739" w:rsidP="009F1739">
      <w:pPr>
        <w:widowControl w:val="0"/>
        <w:contextualSpacing/>
        <w:jc w:val="right"/>
        <w:rPr>
          <w:rFonts w:ascii="Arial" w:hAnsi="Arial" w:cs="Arial"/>
        </w:rPr>
      </w:pPr>
      <w:r w:rsidRPr="009F1739">
        <w:rPr>
          <w:rFonts w:ascii="Arial" w:hAnsi="Arial" w:cs="Arial"/>
        </w:rPr>
        <w:t xml:space="preserve">Решением </w:t>
      </w:r>
    </w:p>
    <w:p w:rsidR="009F1739" w:rsidRPr="009F1739" w:rsidRDefault="009F1739" w:rsidP="009F1739">
      <w:pPr>
        <w:widowControl w:val="0"/>
        <w:contextualSpacing/>
        <w:jc w:val="right"/>
        <w:rPr>
          <w:rFonts w:ascii="Arial" w:hAnsi="Arial" w:cs="Arial"/>
        </w:rPr>
      </w:pPr>
      <w:r w:rsidRPr="009F1739">
        <w:rPr>
          <w:rFonts w:ascii="Arial" w:hAnsi="Arial" w:cs="Arial"/>
        </w:rPr>
        <w:t>25 сессии (пятого созыва)</w:t>
      </w:r>
    </w:p>
    <w:p w:rsidR="009F1739" w:rsidRPr="009F1739" w:rsidRDefault="009F1739" w:rsidP="009F1739">
      <w:pPr>
        <w:widowControl w:val="0"/>
        <w:contextualSpacing/>
        <w:jc w:val="right"/>
        <w:rPr>
          <w:rFonts w:ascii="Arial" w:hAnsi="Arial" w:cs="Arial"/>
        </w:rPr>
      </w:pPr>
      <w:r w:rsidRPr="009F1739">
        <w:rPr>
          <w:rFonts w:ascii="Arial" w:hAnsi="Arial" w:cs="Arial"/>
        </w:rPr>
        <w:t xml:space="preserve">Совета депутатов </w:t>
      </w:r>
    </w:p>
    <w:p w:rsidR="009F1739" w:rsidRPr="009F1739" w:rsidRDefault="009F1739" w:rsidP="009F1739">
      <w:pPr>
        <w:widowControl w:val="0"/>
        <w:contextualSpacing/>
        <w:jc w:val="right"/>
        <w:rPr>
          <w:rFonts w:ascii="Arial" w:hAnsi="Arial" w:cs="Arial"/>
        </w:rPr>
      </w:pPr>
      <w:r w:rsidRPr="009F1739">
        <w:rPr>
          <w:rFonts w:ascii="Arial" w:hAnsi="Arial" w:cs="Arial"/>
        </w:rPr>
        <w:t xml:space="preserve">                                                                                                             Боровского сельсовета</w:t>
      </w:r>
    </w:p>
    <w:p w:rsidR="009F1739" w:rsidRPr="009F1739" w:rsidRDefault="009F1739" w:rsidP="009F1739">
      <w:pPr>
        <w:widowControl w:val="0"/>
        <w:contextualSpacing/>
        <w:jc w:val="right"/>
        <w:rPr>
          <w:rFonts w:ascii="Arial" w:hAnsi="Arial" w:cs="Arial"/>
        </w:rPr>
      </w:pPr>
      <w:proofErr w:type="spellStart"/>
      <w:r w:rsidRPr="009F1739">
        <w:rPr>
          <w:rFonts w:ascii="Arial" w:hAnsi="Arial" w:cs="Arial"/>
        </w:rPr>
        <w:t>Болотнинского</w:t>
      </w:r>
      <w:proofErr w:type="spellEnd"/>
      <w:r w:rsidRPr="009F1739">
        <w:rPr>
          <w:rFonts w:ascii="Arial" w:hAnsi="Arial" w:cs="Arial"/>
        </w:rPr>
        <w:t xml:space="preserve"> района</w:t>
      </w:r>
    </w:p>
    <w:p w:rsidR="009F1739" w:rsidRPr="009F1739" w:rsidRDefault="009F1739" w:rsidP="009F1739">
      <w:pPr>
        <w:widowControl w:val="0"/>
        <w:contextualSpacing/>
        <w:jc w:val="right"/>
        <w:rPr>
          <w:rFonts w:ascii="Arial" w:hAnsi="Arial" w:cs="Arial"/>
        </w:rPr>
      </w:pPr>
      <w:r w:rsidRPr="009F1739">
        <w:rPr>
          <w:rFonts w:ascii="Arial" w:hAnsi="Arial" w:cs="Arial"/>
        </w:rPr>
        <w:t>Новосибирской области</w:t>
      </w:r>
    </w:p>
    <w:p w:rsidR="009F1739" w:rsidRPr="009F1739" w:rsidRDefault="009F1739" w:rsidP="009F1739">
      <w:pPr>
        <w:widowControl w:val="0"/>
        <w:contextualSpacing/>
        <w:jc w:val="right"/>
        <w:rPr>
          <w:rFonts w:ascii="Arial" w:hAnsi="Arial" w:cs="Arial"/>
        </w:rPr>
      </w:pPr>
      <w:r w:rsidRPr="009F1739">
        <w:rPr>
          <w:rFonts w:ascii="Arial" w:hAnsi="Arial" w:cs="Arial"/>
        </w:rPr>
        <w:t xml:space="preserve">           от 22.08.2017 г. № </w:t>
      </w:r>
      <w:r w:rsidR="00C556DE">
        <w:rPr>
          <w:rFonts w:ascii="Arial" w:hAnsi="Arial" w:cs="Arial"/>
        </w:rPr>
        <w:t>4</w:t>
      </w:r>
    </w:p>
    <w:p w:rsidR="009F1739" w:rsidRPr="009F1739" w:rsidRDefault="009F1739" w:rsidP="009F1739">
      <w:pPr>
        <w:spacing w:before="100" w:beforeAutospacing="1" w:after="100" w:afterAutospacing="1"/>
        <w:contextualSpacing/>
        <w:rPr>
          <w:rFonts w:ascii="Arial" w:hAnsi="Arial" w:cs="Arial"/>
          <w:b/>
        </w:rPr>
      </w:pPr>
    </w:p>
    <w:p w:rsidR="009F1739" w:rsidRPr="009F1739" w:rsidRDefault="009F1739" w:rsidP="009F1739">
      <w:pPr>
        <w:pStyle w:val="a4"/>
        <w:jc w:val="center"/>
        <w:rPr>
          <w:rFonts w:ascii="Arial" w:hAnsi="Arial" w:cs="Arial"/>
          <w:b/>
          <w:sz w:val="24"/>
          <w:szCs w:val="24"/>
          <w:lang w:eastAsia="ru-RU"/>
        </w:rPr>
      </w:pPr>
      <w:r w:rsidRPr="009F1739">
        <w:rPr>
          <w:rFonts w:ascii="Arial" w:hAnsi="Arial" w:cs="Arial"/>
          <w:b/>
          <w:sz w:val="24"/>
          <w:szCs w:val="24"/>
          <w:lang w:eastAsia="ru-RU"/>
        </w:rPr>
        <w:t>ПРАВИЛА</w:t>
      </w:r>
    </w:p>
    <w:p w:rsidR="009F1739" w:rsidRPr="009F1739" w:rsidRDefault="009F1739" w:rsidP="009F1739">
      <w:pPr>
        <w:pStyle w:val="a4"/>
        <w:jc w:val="center"/>
        <w:rPr>
          <w:rFonts w:ascii="Arial" w:hAnsi="Arial" w:cs="Arial"/>
          <w:b/>
          <w:sz w:val="24"/>
          <w:szCs w:val="24"/>
          <w:lang w:eastAsia="ru-RU"/>
        </w:rPr>
      </w:pPr>
      <w:r w:rsidRPr="009F1739">
        <w:rPr>
          <w:rFonts w:ascii="Arial" w:hAnsi="Arial" w:cs="Arial"/>
          <w:b/>
          <w:sz w:val="24"/>
          <w:szCs w:val="24"/>
          <w:lang w:eastAsia="ru-RU"/>
        </w:rPr>
        <w:t>БЛАГОУСТРОЙСТВА, ОБЕСПЕЧЕНИЯ ЧИСТОТЫ И ПОРЯДКА</w:t>
      </w:r>
    </w:p>
    <w:p w:rsidR="009F1739" w:rsidRPr="009F1739" w:rsidRDefault="009F1739" w:rsidP="009F1739">
      <w:pPr>
        <w:pStyle w:val="a4"/>
        <w:jc w:val="center"/>
        <w:rPr>
          <w:rFonts w:ascii="Arial" w:hAnsi="Arial" w:cs="Arial"/>
          <w:b/>
          <w:sz w:val="24"/>
          <w:szCs w:val="24"/>
          <w:lang w:eastAsia="ru-RU"/>
        </w:rPr>
      </w:pPr>
      <w:r w:rsidRPr="009F1739">
        <w:rPr>
          <w:rFonts w:ascii="Arial" w:hAnsi="Arial" w:cs="Arial"/>
          <w:b/>
          <w:sz w:val="24"/>
          <w:szCs w:val="24"/>
          <w:lang w:eastAsia="ru-RU"/>
        </w:rPr>
        <w:t>НА ТЕРРИТОРИИ БОРОВСКОГО СЕЛЬСОВЕТА БОЛОТНИНСКОГО РАЙОНА НОВОСИБИРСКОЙ ОБЛАСТИ</w:t>
      </w:r>
    </w:p>
    <w:p w:rsidR="009F1739" w:rsidRPr="009F1739" w:rsidRDefault="009F1739" w:rsidP="009F1739">
      <w:pPr>
        <w:spacing w:before="100" w:beforeAutospacing="1" w:after="100" w:afterAutospacing="1"/>
        <w:ind w:firstLine="540"/>
        <w:contextualSpacing/>
        <w:jc w:val="center"/>
        <w:rPr>
          <w:rFonts w:ascii="Arial" w:hAnsi="Arial" w:cs="Arial"/>
        </w:rPr>
      </w:pPr>
      <w:r w:rsidRPr="009F1739">
        <w:rPr>
          <w:rFonts w:ascii="Arial" w:hAnsi="Arial" w:cs="Arial"/>
          <w:b/>
        </w:rPr>
        <w:t>1. Общие положения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1.1.Настоящие Правила благоустройства, обеспечения чистоты и порядка на территории Боровского сельсовета (далее - Правила) разработаны в соответствии с требованиями Федерального закона от 6 октября 2003 г. № 131-ФЗ «Об общих принципах организации местного самоуправления в Российской Федерации», Уставом Боровского сельсовета </w:t>
      </w:r>
      <w:proofErr w:type="spellStart"/>
      <w:r w:rsidRPr="009F1739">
        <w:rPr>
          <w:rFonts w:ascii="Arial" w:hAnsi="Arial" w:cs="Arial"/>
        </w:rPr>
        <w:t>СНиП</w:t>
      </w:r>
      <w:proofErr w:type="spellEnd"/>
      <w:r w:rsidRPr="009F1739">
        <w:rPr>
          <w:rFonts w:ascii="Arial" w:hAnsi="Arial" w:cs="Arial"/>
        </w:rPr>
        <w:t xml:space="preserve">, </w:t>
      </w:r>
      <w:proofErr w:type="spellStart"/>
      <w:r w:rsidRPr="009F1739">
        <w:rPr>
          <w:rFonts w:ascii="Arial" w:hAnsi="Arial" w:cs="Arial"/>
        </w:rPr>
        <w:t>СанПиН</w:t>
      </w:r>
      <w:proofErr w:type="spellEnd"/>
      <w:r w:rsidRPr="009F1739">
        <w:rPr>
          <w:rFonts w:ascii="Arial" w:hAnsi="Arial" w:cs="Arial"/>
        </w:rPr>
        <w:t>, ГОСТ, ППБ и т.д.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1.2.Правила устанавливают единые и </w:t>
      </w:r>
      <w:proofErr w:type="gramStart"/>
      <w:r w:rsidRPr="009F1739">
        <w:rPr>
          <w:rFonts w:ascii="Arial" w:hAnsi="Arial" w:cs="Arial"/>
        </w:rPr>
        <w:t>обязательные к исполнению</w:t>
      </w:r>
      <w:proofErr w:type="gramEnd"/>
      <w:r w:rsidRPr="009F1739">
        <w:rPr>
          <w:rFonts w:ascii="Arial" w:hAnsi="Arial" w:cs="Arial"/>
        </w:rPr>
        <w:t xml:space="preserve"> нормы и требования в сфере внешнего благоустройства, определенный порядок уборки и содержания муниципальных территорий, включая прилегающие к границам зданий и ограждений, а также внутренние производственные территории. Правила являются обязательными для всех юридических и физических лиц, являющихся пользователями или владельцами земель, зданий и сооружений, встроенных помещений, нежилых помещений в жилых домах и иных объектов, расположенных на территории Боровского сельсовета независимо от формы собственности, ведомственной принадлежности и гражданства.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1.3.Содержание территории Боровского сельсовета регламентируется настоящими Правилами, утвержденными в соответствии с требованиями действующего законодательства, техническими, санитарными, иными нормами и правилами (</w:t>
      </w:r>
      <w:proofErr w:type="spellStart"/>
      <w:r w:rsidRPr="009F1739">
        <w:rPr>
          <w:rFonts w:ascii="Arial" w:hAnsi="Arial" w:cs="Arial"/>
        </w:rPr>
        <w:t>СНиП</w:t>
      </w:r>
      <w:proofErr w:type="spellEnd"/>
      <w:r w:rsidRPr="009F1739">
        <w:rPr>
          <w:rFonts w:ascii="Arial" w:hAnsi="Arial" w:cs="Arial"/>
        </w:rPr>
        <w:t xml:space="preserve">, </w:t>
      </w:r>
      <w:proofErr w:type="spellStart"/>
      <w:r w:rsidRPr="009F1739">
        <w:rPr>
          <w:rFonts w:ascii="Arial" w:hAnsi="Arial" w:cs="Arial"/>
        </w:rPr>
        <w:t>СанПиН</w:t>
      </w:r>
      <w:proofErr w:type="spellEnd"/>
      <w:r w:rsidRPr="009F1739">
        <w:rPr>
          <w:rFonts w:ascii="Arial" w:hAnsi="Arial" w:cs="Arial"/>
        </w:rPr>
        <w:t>, ГОСТ, ППБ и другие).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Правовые акты органов местного самоуправления, ведомственные инструкции, регламентирующие правила проведения строительных, ремонтных, земельных работ, а также устанавливающие требования по вопросам благоустройства, санитарного содержания, организации уборки и обеспечения чистоты и порядка на территории Боровского сельсовета, размещению объектов мелкорозничной торговли, рекламы и других объектов инфраструктуры, не должны противоречить настоящим Правилам.</w:t>
      </w:r>
    </w:p>
    <w:p w:rsidR="009F1739" w:rsidRPr="009F1739" w:rsidRDefault="009F1739" w:rsidP="005C7707">
      <w:pPr>
        <w:spacing w:before="100" w:beforeAutospacing="1" w:after="100" w:afterAutospacing="1"/>
        <w:ind w:firstLine="540"/>
        <w:contextualSpacing/>
        <w:jc w:val="both"/>
        <w:rPr>
          <w:rFonts w:ascii="Arial" w:hAnsi="Arial" w:cs="Arial"/>
        </w:rPr>
      </w:pPr>
      <w:r w:rsidRPr="009F1739">
        <w:rPr>
          <w:rFonts w:ascii="Arial" w:hAnsi="Arial" w:cs="Arial"/>
        </w:rPr>
        <w:t>1.4.Руководство и контроль в сфере санитарного содержания территории, обеспечения чистоты и порядка в Боровском сельсовете осуществляют: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1.4.1.Координацию деятельности муниципальных служб в области санитарной очистки, уборки территорий осуществляют структурные подразделения местной администрации в соответствии с установленными полномочиями и административно-техническая инспекция Боровского сельсовета.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1.4.2.Организация работ по уборке, санитарной очистке и благоустройству территорий возлагается на соответствующие структурные подразделения местной администрации, административно-техническую инспекцию Боровского сельсовета, балансодержателей, владельцев, арендаторов и пользователей земельных участков, зданий и сооружений, встроенных, нежилых помещений, председателей уличных комитетов, ГСК, ЖСК, ТСЖ и т.д.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Местная администрация организуют деятельность юридических и физических лиц по содержанию территории  Боровского сельсовета.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1.5.</w:t>
      </w:r>
      <w:proofErr w:type="gramStart"/>
      <w:r w:rsidRPr="009F1739">
        <w:rPr>
          <w:rFonts w:ascii="Arial" w:hAnsi="Arial" w:cs="Arial"/>
        </w:rPr>
        <w:t>Контроль за</w:t>
      </w:r>
      <w:proofErr w:type="gramEnd"/>
      <w:r w:rsidRPr="009F1739">
        <w:rPr>
          <w:rFonts w:ascii="Arial" w:hAnsi="Arial" w:cs="Arial"/>
        </w:rPr>
        <w:t xml:space="preserve"> выполнением требований настоящих Правил осуществляют административно-техническая инспекция Боровского сельсовета, состоящая из специалистов администрации Боровского сельсовета и организации в соответствии с их компетенцией и предоставленными в установленном порядке полномочиями.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w:t>
      </w:r>
      <w:r w:rsidR="005C7707">
        <w:rPr>
          <w:rFonts w:ascii="Arial" w:hAnsi="Arial" w:cs="Arial"/>
        </w:rPr>
        <w:t xml:space="preserve"> </w:t>
      </w:r>
      <w:r w:rsidRPr="009F1739">
        <w:rPr>
          <w:rFonts w:ascii="Arial" w:hAnsi="Arial" w:cs="Arial"/>
        </w:rPr>
        <w:t>осуществлении всех видов проверок контролирующие органы руководствуются требованиями действующего законодательства, строительно-техническими, санитарными, противопожарными и иными нормами и правилами.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1.5.1.Ведомственный </w:t>
      </w:r>
      <w:proofErr w:type="gramStart"/>
      <w:r w:rsidRPr="009F1739">
        <w:rPr>
          <w:rFonts w:ascii="Arial" w:hAnsi="Arial" w:cs="Arial"/>
        </w:rPr>
        <w:t>контроль за</w:t>
      </w:r>
      <w:proofErr w:type="gramEnd"/>
      <w:r w:rsidRPr="009F1739">
        <w:rPr>
          <w:rFonts w:ascii="Arial" w:hAnsi="Arial" w:cs="Arial"/>
        </w:rPr>
        <w:t xml:space="preserve"> выполнением требований настоящих Правил на закрепленных в установленном порядке территориях осуществляют службы заказчиков, обеспечивающие выполнение подрядными организациями договорных обязательств.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1.6.Приемка законченных строительством (реконструкцией, ремонтом) объектов в эксплуатацию без выполнения благоустройства территории в полном соответствии с утвержденной проектной документацией запрещается.</w:t>
      </w:r>
    </w:p>
    <w:p w:rsidR="009F1739" w:rsidRPr="009F1739" w:rsidRDefault="009F1739" w:rsidP="009F1739">
      <w:pPr>
        <w:spacing w:before="100" w:beforeAutospacing="1" w:after="100" w:afterAutospacing="1"/>
        <w:contextualSpacing/>
        <w:jc w:val="center"/>
        <w:rPr>
          <w:rFonts w:ascii="Arial" w:hAnsi="Arial" w:cs="Arial"/>
          <w:b/>
        </w:rPr>
      </w:pPr>
      <w:r w:rsidRPr="009F1739">
        <w:rPr>
          <w:rFonts w:ascii="Arial" w:hAnsi="Arial" w:cs="Arial"/>
          <w:b/>
        </w:rPr>
        <w:t>2. Основные понятия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2.1.Объекты внешнего благоустройства Боровского сельсовета - это дороги и тротуары, мосты и путепроводы, сооружения и сети ливневой канализации, набережные, различные гидротехнические сооружения, </w:t>
      </w:r>
      <w:proofErr w:type="spellStart"/>
      <w:r w:rsidRPr="009F1739">
        <w:rPr>
          <w:rFonts w:ascii="Arial" w:hAnsi="Arial" w:cs="Arial"/>
        </w:rPr>
        <w:t>берегоукрепления</w:t>
      </w:r>
      <w:proofErr w:type="spellEnd"/>
      <w:r w:rsidRPr="009F1739">
        <w:rPr>
          <w:rFonts w:ascii="Arial" w:hAnsi="Arial" w:cs="Arial"/>
        </w:rPr>
        <w:t xml:space="preserve">, памятники, скульптуры, малые архитектурные формы, зеленые насаждения, </w:t>
      </w:r>
      <w:proofErr w:type="spellStart"/>
      <w:r w:rsidRPr="009F1739">
        <w:rPr>
          <w:rFonts w:ascii="Arial" w:hAnsi="Arial" w:cs="Arial"/>
        </w:rPr>
        <w:t>рекламоносители</w:t>
      </w:r>
      <w:proofErr w:type="spellEnd"/>
      <w:r w:rsidRPr="009F1739">
        <w:rPr>
          <w:rFonts w:ascii="Arial" w:hAnsi="Arial" w:cs="Arial"/>
        </w:rPr>
        <w:t>, уличное освещение и др.</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2.2.Территория Боровского сельсовета включает все земли в границах муниципального образования, независимо от форм собственности и разрешенного использования.</w:t>
      </w:r>
    </w:p>
    <w:p w:rsidR="009F1739" w:rsidRPr="009F1739" w:rsidRDefault="009F1739" w:rsidP="009F1739">
      <w:pPr>
        <w:spacing w:before="100" w:beforeAutospacing="1" w:after="100" w:afterAutospacing="1"/>
        <w:ind w:firstLine="540"/>
        <w:contextualSpacing/>
        <w:jc w:val="both"/>
        <w:rPr>
          <w:rFonts w:ascii="Arial" w:hAnsi="Arial" w:cs="Arial"/>
          <w:i/>
          <w:u w:val="single"/>
        </w:rPr>
      </w:pPr>
      <w:r w:rsidRPr="009F1739">
        <w:rPr>
          <w:rFonts w:ascii="Arial" w:hAnsi="Arial" w:cs="Arial"/>
        </w:rPr>
        <w:t>2.3.Территория предприятий, организаций, учреждений и иных хозяйствующих субъектов - 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законодательством</w:t>
      </w:r>
      <w:r w:rsidRPr="009F1739">
        <w:rPr>
          <w:rFonts w:ascii="Arial" w:hAnsi="Arial" w:cs="Arial"/>
          <w:i/>
        </w:rPr>
        <w:t>.</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2.4.Отведенная территория - 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согласно акту об отводе в натуре красных линий и границ участка.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2.5.Закрепленная территория - часть территории муниципального образования, примыкающая </w:t>
      </w:r>
      <w:proofErr w:type="gramStart"/>
      <w:r w:rsidRPr="009F1739">
        <w:rPr>
          <w:rFonts w:ascii="Arial" w:hAnsi="Arial" w:cs="Arial"/>
        </w:rPr>
        <w:t>к</w:t>
      </w:r>
      <w:proofErr w:type="gramEnd"/>
      <w:r w:rsidRPr="009F1739">
        <w:rPr>
          <w:rFonts w:ascii="Arial" w:hAnsi="Arial" w:cs="Arial"/>
        </w:rPr>
        <w:t xml:space="preserve"> отведенной и закрепленная за предприятиями, учреждениями, организациями и другими лицами для уборки и надлежащего санитарного содержания в соответствии с разделом 3 настоящих Правил.</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2.6.Санитарная очистка и уборка территории муниципального образования - сбор и удаление, обезвреживание и утилизация отходов (твердые бытовые отходы, жидкие бытовые отходы, крупногабаритный мусор), уличного мусора и смета, очистка территорий от снега и наледи.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2.7.Отходы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2.8.Твердые бытовые отходы (ТБО) - твердые отходы потребления, образующиеся в результате жизнедеятельности людей.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2.9.Крупногабаритный мусор (КГМ) - отходы потребления и хозяйственной деятельности (бытовая техника, мебель и т.д.), утратившие свои потребительские свойства.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2.10.График вывоза ТБО - составная часть договора на вывоз ТБО (КГМ) с указанием места (адреса), объема и времени вывоза.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2.11.Несанкционированная свалка мусора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2.12.Критерии оценок состояния уборки и санитарного содержания территорий - показатели, на основании которых производится оценка состояния уборки и санитарного содержания территории муниципального образования, микрорайонов, поселков.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2.13.Категория улиц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2.14.Зеленые насаждения</w:t>
      </w:r>
      <w:r w:rsidRPr="009F1739">
        <w:rPr>
          <w:rFonts w:ascii="Arial" w:hAnsi="Arial" w:cs="Arial"/>
          <w:i/>
          <w:u w:val="single"/>
        </w:rPr>
        <w:t xml:space="preserve"> </w:t>
      </w:r>
      <w:r w:rsidRPr="009F1739">
        <w:rPr>
          <w:rFonts w:ascii="Arial" w:hAnsi="Arial" w:cs="Arial"/>
        </w:rPr>
        <w:t>- совокупность лесной, древесно-кустарниковой и травянистой растительности на территории муниципального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2.15.Озеленение территорий - проведение мероприятий по покрытию участков земли зелеными насаждениями (газоны, клумбы, аллеи и т.д.).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2.16.Повреждение зеленых насаждений - причинение вреда кроне, стволу, корневой системе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напочвенного покрова, загрязнение или захламление зеленых насаждений либо почвы в корневой зоне.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2.17.Снос зеленых насаждений - снос (пересадка) деревьев, кустарников, цветников, газонов, </w:t>
      </w:r>
      <w:proofErr w:type="gramStart"/>
      <w:r w:rsidRPr="009F1739">
        <w:rPr>
          <w:rFonts w:ascii="Arial" w:hAnsi="Arial" w:cs="Arial"/>
        </w:rPr>
        <w:t>выполнение</w:t>
      </w:r>
      <w:proofErr w:type="gramEnd"/>
      <w:r w:rsidRPr="009F1739">
        <w:rPr>
          <w:rFonts w:ascii="Arial" w:hAnsi="Arial" w:cs="Arial"/>
        </w:rPr>
        <w:t xml:space="preserve">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 окружающей среды, отвечающих нормативным требованиям инсоляции жилых и общественных помещений, оформленных в установленном порядке.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2.18.Содержание дорог - комплекс работ, в результате которых поддерживается транспортно-эксплуатационное состояние дороги, дорожных сооружений, элементов обустройства дороги, организации и безопасности движения.</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2.19.Подтопление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сетей и коммуникаций, неисправности либо нарушения правил обслуживания водоприемных устройств и сооружений водоотвода, препятствующие нормальной жизнедеятельности населения.</w:t>
      </w:r>
      <w:proofErr w:type="gramEnd"/>
    </w:p>
    <w:p w:rsidR="009F1739" w:rsidRPr="009F1739" w:rsidRDefault="009F1739" w:rsidP="009F1739">
      <w:pPr>
        <w:spacing w:before="100" w:beforeAutospacing="1" w:after="100" w:afterAutospacing="1"/>
        <w:ind w:firstLine="540"/>
        <w:contextualSpacing/>
        <w:jc w:val="center"/>
        <w:rPr>
          <w:rFonts w:ascii="Arial" w:hAnsi="Arial" w:cs="Arial"/>
          <w:b/>
        </w:rPr>
      </w:pPr>
      <w:r w:rsidRPr="009F1739">
        <w:rPr>
          <w:rFonts w:ascii="Arial" w:hAnsi="Arial" w:cs="Arial"/>
          <w:b/>
        </w:rPr>
        <w:t>3. Санитарное и текущее содержание территории                                              муниципального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w:t>
      </w:r>
      <w:proofErr w:type="gramStart"/>
      <w:r w:rsidRPr="009F1739">
        <w:rPr>
          <w:rFonts w:ascii="Arial" w:hAnsi="Arial" w:cs="Arial"/>
        </w:rPr>
        <w:t>3.1.Должностные лица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аренде, постоянном, бессрочном пользовании которых находятся земельные участки, здания, сооружения и транспортные средства, а также граждане-владельцы, пользователи земельных участков, зданий, сооружений и транспортных средств, должностные лица, ответственные за исполнение работ ремонтно-эксплуатационных служб жилищно-коммунального хозяйства и других организаций, независимо</w:t>
      </w:r>
      <w:proofErr w:type="gramEnd"/>
      <w:r w:rsidRPr="009F1739">
        <w:rPr>
          <w:rFonts w:ascii="Arial" w:hAnsi="Arial" w:cs="Arial"/>
        </w:rPr>
        <w:t xml:space="preserve"> </w:t>
      </w:r>
      <w:proofErr w:type="gramStart"/>
      <w:r w:rsidRPr="009F1739">
        <w:rPr>
          <w:rFonts w:ascii="Arial" w:hAnsi="Arial" w:cs="Arial"/>
        </w:rPr>
        <w:t>от их организационно-правовой формы,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обязаны обеспечить:</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3.1.1.Оборудование контейнерных площадок и установку контейнеров для сбора бытовых отходов и другого мусора, размещаемых в соответствии с действующими </w:t>
      </w:r>
      <w:r w:rsidRPr="009F1739">
        <w:rPr>
          <w:rFonts w:ascii="Arial" w:hAnsi="Arial" w:cs="Arial"/>
        </w:rPr>
        <w:lastRenderedPageBreak/>
        <w:t>нормами и требованиями на специально отведенных площадках, соблюдение режимов их уборки, мытья и дезинфекции.</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3.1.2.Установку урн для кратковременного хранения мусора с последующим их содержанием в надлежащем порядке: очистку по мере заполнения, но не реже одного раза в день; мойку не реже одного раза в неделю; покраску урн - не реже одного раза в год, а также по мере необходимости или предписания соответствующих служб муниципального образования.</w:t>
      </w:r>
      <w:proofErr w:type="gramEnd"/>
      <w:r w:rsidRPr="009F1739">
        <w:rPr>
          <w:rFonts w:ascii="Arial" w:hAnsi="Arial" w:cs="Arial"/>
        </w:rPr>
        <w:t xml:space="preserve"> Урны устанавливаются у входа в каждое предприятие, организацию, учреждение, независимо от формы собственности, на остановках общественного транспорта в количестве не менее двух; на улицах и других территориях - на расстоянии не менее 50 метров.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Урны должны быть установлены в местах, не препятствующих проведению механизированной уборки в зимний период.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3.1.3.Своевременный вывоз бытового, природного и строительного мусора, пищевых отходов, металлолома, тары и других загрязнителей, не допуская сжигания горючих остатков во дворах, на территории жилых кварталов, строительных площадок и на уличной территории.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Вывоз мусора подтверждается оформленным в письменной форме заказом на услуги по вывозу отходов (ТБО, КГМ и других видов мусора) путем составления документа (договор, квитанция, талон) со специализированными организациями, имеющими лицензию на их вывоз, утилизацию и обезвреживание.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Организации, занимающие встроенные помещения, нежилые помещения в жилых домах, обязаны самостоятельно обеспечивать установку контейнеров и вывоз мусора в установленном порядке.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3.1.4.Регулярную уборку закрепленной за ними уличной, дворовой, внутриквартальной и другой территории, мест общего пользования жилых и общественных зданий и сооружений, очистку территории от мусора, снега, скоплений дождевых и талых вод, технических и технологических загрязнений, удаление обледенений.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Территория для проведения работ по уборке, надлежащему санитарному содержанию и благоустройству закрепляется за владельцами, пользователями, собственниками и арендаторами объектов настоящими Правилами в следующих границах:</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территория в границах, определённых кадастровыми планами земельных участков;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территория, прилегающая к земельному участку в границах, определённых договором, заключаемым с администрацией Боровского сельсовета;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-территория, переданная специализированным организациям для выполнения работ по содержанию и уборке;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территория проведения земляных, строительных и иных работ влекущих за собой нарушение благоустройства.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3.1.5.Полную сохранность существующих зеленых насаждений на закрепленной территории, ее озеленение в соответствии с установленными правилами и квалифицированный уход за зелеными насаждениями согласно агротехническим правилам.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3.1.6.Надлежащее содержание зданий, сооружений, их отдельных элементов.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3.1.7.Надлежащее содержание и ремонт по мере необходимости объектов внешнего благоустройства: скульптур, памятников, малых архитектурных форм и их отдельных элементов, контейнерных площадок, бордюров, заборов, объектов освещения, </w:t>
      </w:r>
      <w:proofErr w:type="spellStart"/>
      <w:r w:rsidRPr="009F1739">
        <w:rPr>
          <w:rFonts w:ascii="Arial" w:hAnsi="Arial" w:cs="Arial"/>
        </w:rPr>
        <w:t>рекламоносителей</w:t>
      </w:r>
      <w:proofErr w:type="spellEnd"/>
      <w:r w:rsidRPr="009F1739">
        <w:rPr>
          <w:rFonts w:ascii="Arial" w:hAnsi="Arial" w:cs="Arial"/>
        </w:rPr>
        <w:t>, указателей улиц, номерных знаков, памятников досок, гидрантов, колонок и др. объектов и их обустройство в соответствии с установленными правилами.</w:t>
      </w:r>
    </w:p>
    <w:p w:rsidR="009F1739" w:rsidRPr="009F1739" w:rsidRDefault="009F1739" w:rsidP="009F1739">
      <w:pPr>
        <w:spacing w:before="100" w:beforeAutospacing="1" w:after="100" w:afterAutospacing="1"/>
        <w:ind w:firstLine="540"/>
        <w:contextualSpacing/>
        <w:jc w:val="center"/>
        <w:rPr>
          <w:rFonts w:ascii="Arial" w:hAnsi="Arial" w:cs="Arial"/>
          <w:b/>
        </w:rPr>
      </w:pPr>
      <w:r w:rsidRPr="009F1739">
        <w:rPr>
          <w:rFonts w:ascii="Arial" w:hAnsi="Arial" w:cs="Arial"/>
          <w:b/>
        </w:rPr>
        <w:t>4. Организация сбора ТБО, КГМ и других видов мусора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 4.1.Ответственность и контроль за сбор ТБО  и уборку площадок, на которых они размещены, возлагается: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по муниципальному жилищному фонду – администрация Боровского сельсовета </w:t>
      </w:r>
      <w:proofErr w:type="spellStart"/>
      <w:r w:rsidRPr="009F1739">
        <w:rPr>
          <w:rFonts w:ascii="Arial" w:hAnsi="Arial" w:cs="Arial"/>
        </w:rPr>
        <w:t>Болотнинского</w:t>
      </w:r>
      <w:proofErr w:type="spellEnd"/>
      <w:r w:rsidRPr="009F1739">
        <w:rPr>
          <w:rFonts w:ascii="Arial" w:hAnsi="Arial" w:cs="Arial"/>
        </w:rPr>
        <w:t xml:space="preserve"> района Новосибирской области;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по ведомственному жилищному фонду, домам ЖСК, ТСЖ и т.д. - на ведомственные организации по обслуживанию жилищного фонда, ЖСК, ТСЖ и т.д. по принадлежности жилищного фонда;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по частным домовладениям, домам индивидуальной застройки - на домовладельцев;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по иным производителям ТБО и КГМ - на собственников, арендаторов, предприятия, учреждения, организации и иные хозяйствующие субъекты.</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Контроль за</w:t>
      </w:r>
      <w:proofErr w:type="gramEnd"/>
      <w:r w:rsidRPr="009F1739">
        <w:rPr>
          <w:rFonts w:ascii="Arial" w:hAnsi="Arial" w:cs="Arial"/>
        </w:rPr>
        <w:t xml:space="preserve"> организацией сбора и вывоза ТБО и другого мусора с территории домовладений осуществляет администрация Боровского сельсовета.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4.2.Вывоз ТБО и КГМ осуществляется специализированной организацией, предприятием, имеющим лицензию на указанный вид деятельности, в сроки, указанные в графике вывоза ТБО (КГМ) (приложение к договору на вывоз ТБО, КГМ).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Организации по обслуживанию жилищного фонда обязаны осуществлять </w:t>
      </w:r>
      <w:proofErr w:type="gramStart"/>
      <w:r w:rsidRPr="009F1739">
        <w:rPr>
          <w:rFonts w:ascii="Arial" w:hAnsi="Arial" w:cs="Arial"/>
        </w:rPr>
        <w:t>контроль за</w:t>
      </w:r>
      <w:proofErr w:type="gramEnd"/>
      <w:r w:rsidRPr="009F1739">
        <w:rPr>
          <w:rFonts w:ascii="Arial" w:hAnsi="Arial" w:cs="Arial"/>
        </w:rPr>
        <w:t xml:space="preserve"> выполнением графика удаления отходов и не допускать переполнения контейнеров, бункеров-накопителей и других мусоросборников.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Твердые бытовые отходы вывозятся </w:t>
      </w:r>
      <w:proofErr w:type="spellStart"/>
      <w:r w:rsidRPr="009F1739">
        <w:rPr>
          <w:rFonts w:ascii="Arial" w:hAnsi="Arial" w:cs="Arial"/>
        </w:rPr>
        <w:t>мусоровозным</w:t>
      </w:r>
      <w:proofErr w:type="spellEnd"/>
      <w:r w:rsidRPr="009F1739">
        <w:rPr>
          <w:rFonts w:ascii="Arial" w:hAnsi="Arial" w:cs="Arial"/>
        </w:rPr>
        <w:t xml:space="preserve"> транспортом, жидкие отходы из </w:t>
      </w:r>
      <w:proofErr w:type="spellStart"/>
      <w:r w:rsidRPr="009F1739">
        <w:rPr>
          <w:rFonts w:ascii="Arial" w:hAnsi="Arial" w:cs="Arial"/>
        </w:rPr>
        <w:t>неканализованных</w:t>
      </w:r>
      <w:proofErr w:type="spellEnd"/>
      <w:r w:rsidRPr="009F1739">
        <w:rPr>
          <w:rFonts w:ascii="Arial" w:hAnsi="Arial" w:cs="Arial"/>
        </w:rPr>
        <w:t xml:space="preserve"> домовладений - ассенизационным вакуумным транспортом.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Срок хранения твердых бытовых отходов в мусоросборниках в холодное время года должен быть не более 3 суток, в теплое время года - не более 1 суток (ежедневный вывоз).</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4.3.Сбор твердых бытовых отходов в </w:t>
      </w:r>
      <w:proofErr w:type="spellStart"/>
      <w:r w:rsidRPr="009F1739">
        <w:rPr>
          <w:rFonts w:ascii="Arial" w:hAnsi="Arial" w:cs="Arial"/>
        </w:rPr>
        <w:t>неканализированных</w:t>
      </w:r>
      <w:proofErr w:type="spellEnd"/>
      <w:r w:rsidRPr="009F1739">
        <w:rPr>
          <w:rFonts w:ascii="Arial" w:hAnsi="Arial" w:cs="Arial"/>
        </w:rPr>
        <w:t xml:space="preserve"> домовладениях следует производить в контейнеры, устанавливаемые на бетонированной или асфальтированной площадке.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4.4.Контейнеры устанавливаются на специально оборудованных площадках. Места размещения площадок и количество устанавливаемых на них мусоросборников должны быть согласованы с санитарно-эпидемиологической службой, местной администрацией, специализированной организацией, производящей вывоз ТБО.</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Для определения числа устанавливаемых мусоросборников (контейнеров) следует исходить из численности населения, пользующегося мусоросборниками. Расчетный объем мусоросборников должен соответствовать фактическому накоплению отходов в периоды наибольшего их образования. Расчет производится силами специализированной организации, предприятия по вывозу ТБО.</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4.5.Площадки для установки контейнеров и других мусоросборников должны быть с асфальтовым или бетонным покрытием, иметь удобный подъезд для </w:t>
      </w:r>
      <w:proofErr w:type="spellStart"/>
      <w:r w:rsidRPr="009F1739">
        <w:rPr>
          <w:rFonts w:ascii="Arial" w:hAnsi="Arial" w:cs="Arial"/>
        </w:rPr>
        <w:t>спецавтотранспорта</w:t>
      </w:r>
      <w:proofErr w:type="spellEnd"/>
      <w:r w:rsidRPr="009F1739">
        <w:rPr>
          <w:rFonts w:ascii="Arial" w:hAnsi="Arial" w:cs="Arial"/>
        </w:rPr>
        <w:t xml:space="preserve"> с учетом разворота.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4.6.Контейнерные площадки должны быть удалены от жилых домов, детских учреждений, спортивных площадок и от мест отдыха населения на расстояние не менее 20 м, не более 100 м и иметь с трех сторон ограждение высотой 1,8 - 2,0 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4.7.Территории контейнерных площадок вокруг них должны содержаться в чистоте и порядке.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4.8.Организации, оборудующие совместные контейнерные площадки, должны согласовать график очистки от мусора контейнерной площадки и прилегающей территории.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4.9.Контейнеры и другие мусоросборники должны находиться в технически исправном состоянии, быть очищены от грязи, окрашены и иметь маркировку с указанием владельца. Окраска всех мусоросборников и ограждений должна производиться не менее 2-х раз в год - весной и осенью. Металлические мусоросборники отходов в летний период необходимо промывать не реже 1 раза в 10 дней, деревянные мусоросборники - дезинфицировать.</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4.10.Крупногабаритный мусор, старая мебель, велосипеды, остатки ремонта квартир и т.п. должны складироваться на контейнерных площадках и в установленном порядке вывозиться.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Удаление их следует производить по мере накопления, но не реже одного раза в неделю.</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4.11.Строительные отходы вывозятся силами организаций, частных лиц, производящих ремонт или реконструкцию в кратчайшие сроки.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4.12.Запрещается: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переполнять мусором контейнеры и другие мусоросборники;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складировать тару и запасы товаров у киосков, палаток, павильонов;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складировать тару на контейнерных площадках без </w:t>
      </w:r>
      <w:proofErr w:type="gramStart"/>
      <w:r w:rsidRPr="009F1739">
        <w:rPr>
          <w:rFonts w:ascii="Arial" w:hAnsi="Arial" w:cs="Arial"/>
        </w:rPr>
        <w:t>предварительного</w:t>
      </w:r>
      <w:proofErr w:type="gramEnd"/>
      <w:r w:rsidRPr="009F1739">
        <w:rPr>
          <w:rFonts w:ascii="Arial" w:hAnsi="Arial" w:cs="Arial"/>
        </w:rPr>
        <w:t xml:space="preserve"> </w:t>
      </w:r>
      <w:proofErr w:type="spellStart"/>
      <w:r w:rsidRPr="009F1739">
        <w:rPr>
          <w:rFonts w:ascii="Arial" w:hAnsi="Arial" w:cs="Arial"/>
        </w:rPr>
        <w:t>спрессовывания</w:t>
      </w:r>
      <w:proofErr w:type="spellEnd"/>
      <w:r w:rsidRPr="009F1739">
        <w:rPr>
          <w:rFonts w:ascii="Arial" w:hAnsi="Arial" w:cs="Arial"/>
        </w:rPr>
        <w:t>;</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складировать спрессованную тару вне емкости контейнера для мусора;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сжигать отходы потребления в контейнерах, в том числе траву, листья, ветки;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выливать в мусоросборники жидкие отходы, помои.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4.13.Для сбора жидких отходов и помоев на территории </w:t>
      </w:r>
      <w:proofErr w:type="spellStart"/>
      <w:r w:rsidRPr="009F1739">
        <w:rPr>
          <w:rFonts w:ascii="Arial" w:hAnsi="Arial" w:cs="Arial"/>
        </w:rPr>
        <w:t>неканализованных</w:t>
      </w:r>
      <w:proofErr w:type="spellEnd"/>
      <w:r w:rsidRPr="009F1739">
        <w:rPr>
          <w:rFonts w:ascii="Arial" w:hAnsi="Arial" w:cs="Arial"/>
        </w:rPr>
        <w:t xml:space="preserve"> домовладений устраиваются дворовые </w:t>
      </w:r>
      <w:proofErr w:type="spellStart"/>
      <w:r w:rsidRPr="009F1739">
        <w:rPr>
          <w:rFonts w:ascii="Arial" w:hAnsi="Arial" w:cs="Arial"/>
        </w:rPr>
        <w:t>помойницы</w:t>
      </w:r>
      <w:proofErr w:type="spellEnd"/>
      <w:r w:rsidRPr="009F1739">
        <w:rPr>
          <w:rFonts w:ascii="Arial" w:hAnsi="Arial" w:cs="Arial"/>
        </w:rPr>
        <w:t xml:space="preserve">, которые должны иметь водонепроницаемый выгреб и наземную часть с крышкой и решеткой для отделения твердых фракций. Передняя стенка </w:t>
      </w:r>
      <w:proofErr w:type="spellStart"/>
      <w:r w:rsidRPr="009F1739">
        <w:rPr>
          <w:rFonts w:ascii="Arial" w:hAnsi="Arial" w:cs="Arial"/>
        </w:rPr>
        <w:t>помойницы</w:t>
      </w:r>
      <w:proofErr w:type="spellEnd"/>
      <w:r w:rsidRPr="009F1739">
        <w:rPr>
          <w:rFonts w:ascii="Arial" w:hAnsi="Arial" w:cs="Arial"/>
        </w:rPr>
        <w:t xml:space="preserve"> должна быть съемной или открывающейся.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наличии дворовых уборных выгреб может быть общим. Глубина выгреба зависит от грунтовых вод, но не должна быть более 3 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4.14.Дворовые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4.15.Дворовая уборная должна иметь надземную часть и выгреб. Надземные помещения сооружают из плотно пригнанных материалов (досок, кирпичей, блоков и т.д.).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Выгреб должен быть водонепроницаемым. Не допускается заполнение выгреба нечистотами выше, чем 0,35 м до поверхности земли.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4.16.Выгреб следует очищать по мере заполнения, но не реже одного раза в полгода.</w:t>
      </w:r>
    </w:p>
    <w:p w:rsid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4.17.Помещения дворовых уборных должны содержаться в чистоте. В помещениях дворовых уборных должна ежедневно производиться уборка и дезинфекция уборных 20% раствором хлорной извести.</w:t>
      </w:r>
    </w:p>
    <w:p w:rsidR="007125DE" w:rsidRPr="009F1739" w:rsidRDefault="007125DE" w:rsidP="009F1739">
      <w:pPr>
        <w:spacing w:before="100" w:beforeAutospacing="1" w:after="100" w:afterAutospacing="1"/>
        <w:ind w:firstLine="540"/>
        <w:contextualSpacing/>
        <w:jc w:val="both"/>
        <w:rPr>
          <w:rFonts w:ascii="Arial" w:hAnsi="Arial" w:cs="Arial"/>
        </w:rPr>
      </w:pPr>
    </w:p>
    <w:p w:rsidR="009F1739" w:rsidRPr="009F1739" w:rsidRDefault="009F1739" w:rsidP="009F1739">
      <w:pPr>
        <w:spacing w:before="100" w:beforeAutospacing="1" w:after="100" w:afterAutospacing="1"/>
        <w:ind w:firstLine="540"/>
        <w:contextualSpacing/>
        <w:jc w:val="center"/>
        <w:rPr>
          <w:rFonts w:ascii="Arial" w:hAnsi="Arial" w:cs="Arial"/>
          <w:b/>
        </w:rPr>
      </w:pPr>
      <w:r w:rsidRPr="009F1739">
        <w:rPr>
          <w:rFonts w:ascii="Arial" w:hAnsi="Arial" w:cs="Arial"/>
          <w:b/>
        </w:rPr>
        <w:t>5. Организация содержания территорий муниципального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5.1.Содержание территорий муниципального образования осуществляется предприятиями, учреждениями, организациями всех организационно-правовых форм и форм собственности. В целях эффективного взаимодействия субъектов, участвующих в содержании территории муниципального образования, соответствующие подразделения местной администрации и организации, перечисленные в п. 1.5 настоящих Правил, осуществляют </w:t>
      </w:r>
      <w:proofErr w:type="gramStart"/>
      <w:r w:rsidRPr="009F1739">
        <w:rPr>
          <w:rFonts w:ascii="Arial" w:hAnsi="Arial" w:cs="Arial"/>
        </w:rPr>
        <w:t>контроль за</w:t>
      </w:r>
      <w:proofErr w:type="gramEnd"/>
      <w:r w:rsidRPr="009F1739">
        <w:rPr>
          <w:rFonts w:ascii="Arial" w:hAnsi="Arial" w:cs="Arial"/>
        </w:rPr>
        <w:t xml:space="preserve"> согласованным выполнением работ по содержанию территории муниципального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5.2.Проведение работ по надлежащему санитарному содержанию закрепленной территории возлагается на собственников, владельцев, пользователей и арендаторов объектов, находящихся на территории муниципального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5.3.Уборка территорий муниципального образования на магистралях и улицах с интенсивным движением транспорта проводится в ночное время с 23 часов до 6 часов.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Уборка прилегающих, придомовых территорий, мест массового пребывания людей (подходы к вокзалам, территории рынков, торговых зон и др.) производится до 8 часов и в течение всего рабочего дня по мере необходимости.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 xml:space="preserve">5.4.Ручную зачистку после проведения механизированной уборки </w:t>
      </w:r>
      <w:proofErr w:type="spellStart"/>
      <w:r w:rsidRPr="009F1739">
        <w:rPr>
          <w:rFonts w:ascii="Arial" w:hAnsi="Arial" w:cs="Arial"/>
        </w:rPr>
        <w:t>отсмета</w:t>
      </w:r>
      <w:proofErr w:type="spellEnd"/>
      <w:r w:rsidRPr="009F1739">
        <w:rPr>
          <w:rFonts w:ascii="Arial" w:hAnsi="Arial" w:cs="Arial"/>
        </w:rPr>
        <w:t xml:space="preserve"> и снега </w:t>
      </w:r>
      <w:proofErr w:type="spellStart"/>
      <w:r w:rsidRPr="009F1739">
        <w:rPr>
          <w:rFonts w:ascii="Arial" w:hAnsi="Arial" w:cs="Arial"/>
        </w:rPr>
        <w:t>прилотковых</w:t>
      </w:r>
      <w:proofErr w:type="spellEnd"/>
      <w:r w:rsidRPr="009F1739">
        <w:rPr>
          <w:rFonts w:ascii="Arial" w:hAnsi="Arial" w:cs="Arial"/>
        </w:rPr>
        <w:t xml:space="preserve"> зон (в зимнее время - формирование куч и льда) на площадях, магистралях, улицах и проездах осуществляют организации, предприятия, производящие механизированную уборку.</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5.5.Уборка объектов, территорию которых невозможно убирать механизированным способом, должна производиться вручную.</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5.6.Уборка тротуаров должна быть проведена до начала уборки лотковой части дорог.</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5.7.В случаях чрезвычайных погодных явлений (ливневый дождь, снегопад, гололед и др.) режим уборочных работ может быть установлен в соответствии с указаниями комиссии местной администрации по предупреждению и ликвидации чрезвычайных ситуаций и обеспечению пожарной безопасности.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Решения комиссии </w:t>
      </w:r>
      <w:proofErr w:type="gramStart"/>
      <w:r w:rsidRPr="009F1739">
        <w:rPr>
          <w:rFonts w:ascii="Arial" w:hAnsi="Arial" w:cs="Arial"/>
        </w:rPr>
        <w:t>обязательны к исполнению</w:t>
      </w:r>
      <w:proofErr w:type="gramEnd"/>
      <w:r w:rsidRPr="009F1739">
        <w:rPr>
          <w:rFonts w:ascii="Arial" w:hAnsi="Arial" w:cs="Arial"/>
        </w:rPr>
        <w:t xml:space="preserve"> всеми юридическими и физическими лицами.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5.8. Обязанность по производству работ, связанных с содержанием объектов внешнего благоустройства, возлагается: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5.8.1. По уборке и содержанию проезжей части по всей ширине площадей, дорог, включая обочины и разворотные кольца, улиц и проездов дорожной сети, включая </w:t>
      </w:r>
      <w:proofErr w:type="spellStart"/>
      <w:r w:rsidRPr="009F1739">
        <w:rPr>
          <w:rFonts w:ascii="Arial" w:hAnsi="Arial" w:cs="Arial"/>
        </w:rPr>
        <w:t>прилотковую</w:t>
      </w:r>
      <w:proofErr w:type="spellEnd"/>
      <w:r w:rsidRPr="009F1739">
        <w:rPr>
          <w:rFonts w:ascii="Arial" w:hAnsi="Arial" w:cs="Arial"/>
        </w:rPr>
        <w:t xml:space="preserve"> зону, а также мостов, путепроводов, эстакад - на предприятия, организации, в эксплуатации которых находятся дорожные покрытия.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Уборку и содержание территорий, прилегающих к диспетчерским пунктам транспорта, обеспечивают владельцы, балансодержатели указанных объектов.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Владельцы транспортных средств, осуществляющие деятельность по перевозке пассажиров и багажа, обязаны соблюдать требования настоящих Правил.</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5.8.2. По уборке и вывозу мусора, снега с территорий карманов для парковки транспорта, находящихся на закрепленных за организациями или иными лицами территориях, - соответственно на лиц, осуществляющих надлежащее содержание закрепленной территории; в иных случаях - на предприятия, организации, в эксплуатации которых находятся покрытия.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Организация, заключившая муниципальный контракт на текущее содержание дорог муниципального образования, должна обеспечивать заезд спецтехники на парковочный карман.</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5.8.3. По уборке, содержанию ограждений на проезжей части, тротуарах и газонах, других элементов благоустройства дороги - на предприятия, организации, в эксплуатации которых они находятся.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выполнении данных работ запрещается перемещение мусора на проезжую часть улиц и проездов.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5.8.4. По уборке территорий посадочных площадок пассажирского транспорта: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 собственников, пользователей, арендаторов остановочных комплексов;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 балансодержателей, владельцев остановочных комплексов;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 организации, за которыми закреплены данные объекты.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5.8.5. </w:t>
      </w:r>
      <w:proofErr w:type="gramStart"/>
      <w:r w:rsidRPr="009F1739">
        <w:rPr>
          <w:rFonts w:ascii="Arial" w:hAnsi="Arial" w:cs="Arial"/>
        </w:rPr>
        <w:t>По объектам озеленения (парки, скверы, бульвары, газоны и другие зеленые насаждения), в том числе расположенным на них тротуарам, пешеходным зонам, лестничным сходам - на собственников, владельцев, арендаторов, предприятия, организации, в эксплуатации которых находятся данные объекты озеленения.</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5.8.6. По уборке и содержанию дворовых территорий, включая въезды во дворы, </w:t>
      </w:r>
      <w:proofErr w:type="spellStart"/>
      <w:r w:rsidRPr="009F1739">
        <w:rPr>
          <w:rFonts w:ascii="Arial" w:hAnsi="Arial" w:cs="Arial"/>
        </w:rPr>
        <w:t>внутридворовые</w:t>
      </w:r>
      <w:proofErr w:type="spellEnd"/>
      <w:r w:rsidRPr="009F1739">
        <w:rPr>
          <w:rFonts w:ascii="Arial" w:hAnsi="Arial" w:cs="Arial"/>
        </w:rPr>
        <w:t>, местные проезды и тротуары, спортивные, детские, хозяйственные, контейнерные площадки - на собственников, владельцев, организации по обслуживанию жилищного фонда, расположенного на данной территории.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5.8.7. По уборке и содержанию длительное время не используемых и не осваиваемых территорий (отведенных под застройку), территорий после сноса строений - на организации заказчиков, которым отведена данная территория.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 xml:space="preserve">5.8.8. По уборке, благоустройству, поддержанию чистоты территорий, въездов и выездов с АЗС, </w:t>
      </w:r>
      <w:proofErr w:type="spellStart"/>
      <w:r w:rsidRPr="009F1739">
        <w:rPr>
          <w:rFonts w:ascii="Arial" w:hAnsi="Arial" w:cs="Arial"/>
        </w:rPr>
        <w:t>автомоечных</w:t>
      </w:r>
      <w:proofErr w:type="spellEnd"/>
      <w:r w:rsidRPr="009F1739">
        <w:rPr>
          <w:rFonts w:ascii="Arial" w:hAnsi="Arial" w:cs="Arial"/>
        </w:rPr>
        <w:t xml:space="preserve"> постов, заправочных комплексов, гаражно-строительных кооперативов, автостоянок и прилегающих к ним территорий - собственников, владельцев указанных объектов, организации (индивидуальных предпринимателей), осуществляющие эксплуатацию данных объектов.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5.8.9. По уборке территорий вокруг трансформаторных, распределительных, газораспределительных подстанций и других инженерных сооружений, работающих в автоматическом режиме (без обслуживающего персонала), а также вокруг опор ЛЭП, вдоль трасс тепловых сетей (и других инженерных коммуникаций) - на балансодержателей объектов.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случае расположения указанных объектов на территории жилищного фонда - на организацию по обслуживанию жилищного фонда, осуществляющую содержание территории.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Уборка и надлежащее содержание внутренних территорий газораспределительных подстанций производится балансодержателем.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5.8.10. По уборке и содержанию территорий (внутризаводских, </w:t>
      </w:r>
      <w:proofErr w:type="spellStart"/>
      <w:r w:rsidRPr="009F1739">
        <w:rPr>
          <w:rFonts w:ascii="Arial" w:hAnsi="Arial" w:cs="Arial"/>
        </w:rPr>
        <w:t>внутридворовых</w:t>
      </w:r>
      <w:proofErr w:type="spellEnd"/>
      <w:r w:rsidRPr="009F1739">
        <w:rPr>
          <w:rFonts w:ascii="Arial" w:hAnsi="Arial" w:cs="Arial"/>
        </w:rPr>
        <w:t xml:space="preserve">) предприятий, организаций и учреждений, иных хозяйствующих субъектов и закрепленной территории, подъездов к ним - на предприятие, </w:t>
      </w:r>
    </w:p>
    <w:p w:rsidR="009F1739" w:rsidRPr="009F1739" w:rsidRDefault="009F1739" w:rsidP="009F1739">
      <w:pPr>
        <w:spacing w:before="100" w:beforeAutospacing="1" w:after="100" w:afterAutospacing="1"/>
        <w:ind w:firstLine="540"/>
        <w:contextualSpacing/>
        <w:jc w:val="both"/>
        <w:rPr>
          <w:rFonts w:ascii="Arial" w:hAnsi="Arial" w:cs="Arial"/>
        </w:rPr>
      </w:pP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учреждение, организацию, в собственности, владении, аренде или на балансе которых находятся строения, расположенные на указанных территориях.</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5.8.11. По уборке территорий кладбищ, пляжей, территорий, прилегающих к берегам рек, озер, - на владельцев, арендаторов в соответствии с требованиями действующих санитарных норм и правил.</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5.8.12. По тротуарам:</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примыкающим к проезжей части улиц, вдоль зданий, жилых домов и на других участках территорий муниципального образования - на юридические и физические лица независимо от их организационно-правовой формы и формы собственности, согласно закреплению территорий в соответствии с разделом 3 настоящих Правил;</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находящимся на мостах, путепроводах, эстакадах, а также техническим тротуарам, примыкающим к инженерным сооружениям, и лестничным сходам - на предприятия, организации, в эксплуатации которых находятся инженерные сооружения.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5.8.13. </w:t>
      </w:r>
      <w:proofErr w:type="gramStart"/>
      <w:r w:rsidRPr="009F1739">
        <w:rPr>
          <w:rFonts w:ascii="Arial" w:hAnsi="Arial" w:cs="Arial"/>
        </w:rPr>
        <w:t>По уборке и содержанию территорий, прилегающих к зданиям, сооружениям, павильонам, киоскам, летним кафе и другим объектам мелкорозничной торговли (в т.ч. рынкам), бытового обслуживания населения, гаражам и иным отдельно стоящим объектам, - собственники, владельцы, арендаторы, балансодержатели.</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5.8.14. По уборке и вывозу мусора, содержанию отведенных и прилегающих территорий стадионов, нестационарных рынков, мест проведения ярмарок - владельцы, арендаторы, организации (индивидуальные предприниматели), осуществляющие эксплуатацию данных объектов.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5.8.15. По уборке и вывозу мусора, содержанию прилегающих территорий частных домовладений - собственники, владельцы, пользователи частных домов.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5.8.16. По содержанию водоразборных колонок, коллекторов, открытых водостоков и труб ливневой канализации, смотровых и </w:t>
      </w:r>
      <w:proofErr w:type="spellStart"/>
      <w:r w:rsidRPr="009F1739">
        <w:rPr>
          <w:rFonts w:ascii="Arial" w:hAnsi="Arial" w:cs="Arial"/>
        </w:rPr>
        <w:t>дождеприемных</w:t>
      </w:r>
      <w:proofErr w:type="spellEnd"/>
      <w:r w:rsidRPr="009F1739">
        <w:rPr>
          <w:rFonts w:ascii="Arial" w:hAnsi="Arial" w:cs="Arial"/>
        </w:rPr>
        <w:t xml:space="preserve"> колодцев общей водосточной сети и их очистке - на балансодержателей данных объектов, не реже одного раза в квартал.</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Во избежание засорения ливневой канализации (водосточной сети) запрещается сброс смета, скола льда и загрязненного снега, бытового мусора и других загрязнителей в </w:t>
      </w:r>
      <w:proofErr w:type="spellStart"/>
      <w:r w:rsidRPr="009F1739">
        <w:rPr>
          <w:rFonts w:ascii="Arial" w:hAnsi="Arial" w:cs="Arial"/>
        </w:rPr>
        <w:t>дождеприемные</w:t>
      </w:r>
      <w:proofErr w:type="spellEnd"/>
      <w:r w:rsidRPr="009F1739">
        <w:rPr>
          <w:rFonts w:ascii="Arial" w:hAnsi="Arial" w:cs="Arial"/>
        </w:rPr>
        <w:t xml:space="preserve"> колодцы, водоотводные канавы.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После очистки колодцев и сети ливневой канализации все виды извлеченных загрязнений подлежат немедленной вывозке в установленном порядке организацией, производящей очистку водостоков.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 xml:space="preserve">Решетки </w:t>
      </w:r>
      <w:proofErr w:type="spellStart"/>
      <w:r w:rsidRPr="009F1739">
        <w:rPr>
          <w:rFonts w:ascii="Arial" w:hAnsi="Arial" w:cs="Arial"/>
        </w:rPr>
        <w:t>дождеприемных</w:t>
      </w:r>
      <w:proofErr w:type="spellEnd"/>
      <w:r w:rsidRPr="009F1739">
        <w:rPr>
          <w:rFonts w:ascii="Arial" w:hAnsi="Arial" w:cs="Arial"/>
        </w:rPr>
        <w:t xml:space="preserve"> колодцев должны постоянно находиться в рабочем состоянии. Не допускается засорение, заиливание решеток и колодцев, водоотводных канав, ограничивающее их пропускную способность.</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случаях обильных осадков при возникновении подтоплений на проезжей части дорог (из-за нарушений работы водосточной сети) ликвидация подтоплений производится силами специализированной организации или организациями, у которых эти сооружения находятся на балансе. При возникновении подтоплений, а в зимний период - при образовании сколов и наледи ответственность за их ликвидацию возлагается на организации, допустившие нарушения.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Сброс воды в ливневую канализацию при ликвидации аварий водопровода, теплосетей, сетей </w:t>
      </w:r>
      <w:proofErr w:type="spellStart"/>
      <w:r w:rsidRPr="009F1739">
        <w:rPr>
          <w:rFonts w:ascii="Arial" w:hAnsi="Arial" w:cs="Arial"/>
        </w:rPr>
        <w:t>хозфекальной</w:t>
      </w:r>
      <w:proofErr w:type="spellEnd"/>
      <w:r w:rsidRPr="009F1739">
        <w:rPr>
          <w:rFonts w:ascii="Arial" w:hAnsi="Arial" w:cs="Arial"/>
        </w:rPr>
        <w:t xml:space="preserve"> канализации зимой запрещается. Допускается сброс в ливневую канализацию чистой воды в летний период.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5.8.17. Владельцы подземных инженерных коммуникаций обязаны: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производить содержание и ремонт подземных коммуникаций, а также своевременную очистку колодцев, пожарных гидрантов и коллекторов;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обеспечивать (собственными силами или с привлечением на договорной основе специализированных организаций, предприятий)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осуществлять </w:t>
      </w:r>
      <w:proofErr w:type="gramStart"/>
      <w:r w:rsidRPr="009F1739">
        <w:rPr>
          <w:rFonts w:ascii="Arial" w:hAnsi="Arial" w:cs="Arial"/>
        </w:rPr>
        <w:t>контроль за</w:t>
      </w:r>
      <w:proofErr w:type="gramEnd"/>
      <w:r w:rsidRPr="009F1739">
        <w:rPr>
          <w:rFonts w:ascii="Arial" w:hAnsi="Arial" w:cs="Arial"/>
        </w:rPr>
        <w:t xml:space="preserve"> наличием и исправным состоянием люков на колодцах, пожарных гидрантов и своевременно производить их замену;</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течение суток обеспечить ликвидацию последствий аварий, связанных с функционированием коммуникаций (снежные валы, наледь, грязь, жидкости, грунтовые наносы и пр.);</w:t>
      </w:r>
    </w:p>
    <w:p w:rsid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не допускать аварийных и плановых сливов воды на проезжую часть дорог и улиц муниципального образования.</w:t>
      </w:r>
    </w:p>
    <w:p w:rsidR="007125DE" w:rsidRPr="009F1739" w:rsidRDefault="007125DE" w:rsidP="009F1739">
      <w:pPr>
        <w:spacing w:before="100" w:beforeAutospacing="1" w:after="100" w:afterAutospacing="1"/>
        <w:ind w:firstLine="540"/>
        <w:contextualSpacing/>
        <w:jc w:val="both"/>
        <w:rPr>
          <w:rFonts w:ascii="Arial" w:hAnsi="Arial" w:cs="Arial"/>
        </w:rPr>
      </w:pPr>
    </w:p>
    <w:p w:rsidR="009F1739" w:rsidRPr="009F1739" w:rsidRDefault="009F1739" w:rsidP="009F1739">
      <w:pPr>
        <w:spacing w:before="100" w:beforeAutospacing="1" w:after="100" w:afterAutospacing="1"/>
        <w:ind w:firstLine="540"/>
        <w:contextualSpacing/>
        <w:jc w:val="center"/>
        <w:rPr>
          <w:rFonts w:ascii="Arial" w:hAnsi="Arial" w:cs="Arial"/>
          <w:b/>
        </w:rPr>
      </w:pPr>
      <w:r w:rsidRPr="009F1739">
        <w:rPr>
          <w:rFonts w:ascii="Arial" w:hAnsi="Arial" w:cs="Arial"/>
          <w:b/>
        </w:rPr>
        <w:t>6. Уборка территорий муниципального образования в зимний период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6.1. Период зимней уборки устанавливается с 15 октября по 15 апреля. В случае резкого изменения погодных условий (снег, мороз) сроки начала и окончания зимней уборки корректируются постановлением местной администрации.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6.2. Мероприятия по подготовке уборочной техники к работе в зимний период проводятся балансодержателями техники в срок до 1 октября текущего года, к этому же сроку должны быть завершены работы по подготовке мест для приема снега.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Организации, отвечающие за уборку территорий муниципального образования (службы заказчиков и подрядные организации), в срок до 1 октября должны обеспечить завоз, заготовку и складирование необходимого количества </w:t>
      </w:r>
      <w:proofErr w:type="spellStart"/>
      <w:r w:rsidRPr="009F1739">
        <w:rPr>
          <w:rFonts w:ascii="Arial" w:hAnsi="Arial" w:cs="Arial"/>
        </w:rPr>
        <w:t>противогололедных</w:t>
      </w:r>
      <w:proofErr w:type="spellEnd"/>
      <w:r w:rsidRPr="009F1739">
        <w:rPr>
          <w:rFonts w:ascii="Arial" w:hAnsi="Arial" w:cs="Arial"/>
        </w:rPr>
        <w:t xml:space="preserve"> материалов.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6.3.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складирование снега, не содержащего </w:t>
      </w:r>
      <w:proofErr w:type="spellStart"/>
      <w:r w:rsidRPr="009F1739">
        <w:rPr>
          <w:rFonts w:ascii="Arial" w:hAnsi="Arial" w:cs="Arial"/>
        </w:rPr>
        <w:t>противогололедных</w:t>
      </w:r>
      <w:proofErr w:type="spellEnd"/>
      <w:r w:rsidRPr="009F1739">
        <w:rPr>
          <w:rFonts w:ascii="Arial" w:hAnsi="Arial" w:cs="Arial"/>
        </w:rPr>
        <w:t xml:space="preserve"> материалов, на заранее подготовленные для этих целей площадки, при условии сохранности зеленых насаждений и обеспечении оттока талых вод.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Складирование снега, содержащего химические вещества, на газоны и иные территории, занятые зелеными насаждениями, а также повреждение зеленых насаждений при складировании снега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6.4. В зимний период дорожки, садовые диваны,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6.5. Технология и режимы производства уборочных работ на проезжей части улиц и проездов, тротуаров и дворовых территориях должны обеспечивать </w:t>
      </w:r>
      <w:r w:rsidRPr="009F1739">
        <w:rPr>
          <w:rFonts w:ascii="Arial" w:hAnsi="Arial" w:cs="Arial"/>
        </w:rPr>
        <w:lastRenderedPageBreak/>
        <w:t>беспрепятственное движение транспортных средств и пешеходов независимо от погодных условий.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Очистка покрытий, при отсутствии снегопада, от снега наносного происхождения должна производиться в ранние утренние часы.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6.6. Уборка придомовых территорий должна производиться в следующей 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6.7.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выдвигать или перемещать на проезжую часть магистралей, улиц и проездов снег, счищаемый с внутриквартальных проездов, тротуаров, дворовых территорий, территорий предприятий, организаций, строительных площадок, торговых объектов;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применение технической соли, жидкого хлористого кальция в чистом виде в качестве </w:t>
      </w:r>
      <w:proofErr w:type="spellStart"/>
      <w:r w:rsidRPr="009F1739">
        <w:rPr>
          <w:rFonts w:ascii="Arial" w:hAnsi="Arial" w:cs="Arial"/>
        </w:rPr>
        <w:t>противогололедного</w:t>
      </w:r>
      <w:proofErr w:type="spellEnd"/>
      <w:r w:rsidRPr="009F1739">
        <w:rPr>
          <w:rFonts w:ascii="Arial" w:hAnsi="Arial" w:cs="Arial"/>
        </w:rPr>
        <w:t xml:space="preserve"> материала и иных химических препаратов, не разрешенных к применению на дорогах, тротуарах посадочных площадках, остановках пассажирского транспорта, в парках, скверах, дворах и прочих пешеходных и озелененных зонах;</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 Зимняя уборка улиц и магистралей.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6.8.1. К первоочередным операциям зимней уборки относятся: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обработка проезжей части дороги </w:t>
      </w:r>
      <w:proofErr w:type="spellStart"/>
      <w:r w:rsidRPr="009F1739">
        <w:rPr>
          <w:rFonts w:ascii="Arial" w:hAnsi="Arial" w:cs="Arial"/>
        </w:rPr>
        <w:t>противогололедными</w:t>
      </w:r>
      <w:proofErr w:type="spellEnd"/>
      <w:r w:rsidRPr="009F1739">
        <w:rPr>
          <w:rFonts w:ascii="Arial" w:hAnsi="Arial" w:cs="Arial"/>
        </w:rPr>
        <w:t xml:space="preserve"> материалами;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сгребание и подметание снега;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формирование снежного вала для последующего вывоза;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выполнение разрывов в валах снега на перекрестках, наземных пешеходных переходах, у остановок пассажирского транспорта, подъездов к административным и общественным зданиям, выездов из дворов и т.п.</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6.8.2. К операциям второй очереди относятся: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удаление снега (вывоз);</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зачистка дорожных лотков после удаления снега;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скалывание льда и удаление снежно-ледяных образований.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6.8.3. Требования к зимней уборке дорог по отдельным технологическим операциям: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6.8.3.1. Обработка проезжей части дорог </w:t>
      </w:r>
      <w:proofErr w:type="spellStart"/>
      <w:r w:rsidRPr="009F1739">
        <w:rPr>
          <w:rFonts w:ascii="Arial" w:hAnsi="Arial" w:cs="Arial"/>
        </w:rPr>
        <w:t>противогололедными</w:t>
      </w:r>
      <w:proofErr w:type="spellEnd"/>
      <w:r w:rsidRPr="009F1739">
        <w:rPr>
          <w:rFonts w:ascii="Arial" w:hAnsi="Arial" w:cs="Arial"/>
        </w:rPr>
        <w:t xml:space="preserve"> материалами должна начинаться сразу с началом снегопада и производиться по технологии комплексных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6.8.3.2. С началом снегопада в первую очередь обрабатываются </w:t>
      </w:r>
      <w:proofErr w:type="spellStart"/>
      <w:r w:rsidRPr="009F1739">
        <w:rPr>
          <w:rFonts w:ascii="Arial" w:hAnsi="Arial" w:cs="Arial"/>
        </w:rPr>
        <w:t>противогололедными</w:t>
      </w:r>
      <w:proofErr w:type="spellEnd"/>
      <w:r w:rsidRPr="009F1739">
        <w:rPr>
          <w:rFonts w:ascii="Arial" w:hAnsi="Arial" w:cs="Arial"/>
        </w:rPr>
        <w:t xml:space="preserve"> материалами наиболее опасные для движения транспорта участки магистралей и улиц - крутые спуски и подъемы, мосты, эстакады, тормозные площадки на перекрестках улиц и остановках общественного транспорта, привокзальная площадь и т.д.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6.8.3.3. По окончании обработки наиболее опасных для движения транспорта мест необходимо приступить к сплошной обработке проезжей части </w:t>
      </w:r>
      <w:proofErr w:type="spellStart"/>
      <w:r w:rsidRPr="009F1739">
        <w:rPr>
          <w:rFonts w:ascii="Arial" w:hAnsi="Arial" w:cs="Arial"/>
        </w:rPr>
        <w:t>противогололедными</w:t>
      </w:r>
      <w:proofErr w:type="spellEnd"/>
      <w:r w:rsidRPr="009F1739">
        <w:rPr>
          <w:rFonts w:ascii="Arial" w:hAnsi="Arial" w:cs="Arial"/>
        </w:rPr>
        <w:t xml:space="preserve"> материалами. Данная операция начинается с дорог, по которым проходят маршруты движения пассажирского транспорта.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6.8.3.4. Механизированное подметание проезжей части должно начинаться при высоте рыхлой массы на дорожном полотне 2,5 - 3,0 см, что соответствует 5 см свежевыпавшего неуплотненного снега.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длительном снегопаде циклы механизированного подметания проезжей части осуществляются после каждых 5 см свежевыпавшего снега.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6.8.3.5. По окончании очередного цикла подметания необходимо приступить к выполнению работ по формированию снежных валов в лотках улиц и проездов, </w:t>
      </w:r>
      <w:r w:rsidRPr="009F1739">
        <w:rPr>
          <w:rFonts w:ascii="Arial" w:hAnsi="Arial" w:cs="Arial"/>
        </w:rPr>
        <w:lastRenderedPageBreak/>
        <w:t>расчистке проходов в валах снега на остановках пассажирского транспорта и в местах наземных пешеходных переходов.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6.8.3.6. При формировании снежных валов, снег, очищаемый с проезжей части улиц и проездов, а также с тротуаров, сдвигается в лотковую часть улиц.</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Формирование снежных валов не допускается: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на пересечениях всех дорог и улиц и проездов в одном уровне, вблизи железнодорожных переездов;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ближе 5 метров от пешеходных переходов и мест разворотов на улицах с разделительным газоном;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ближе 20 метров от остановочного пункта общественного пассажирского транспорта.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Ширина снежных валов в лотковой зоне улиц с интенсивным движением транспорта не должна превышать 1,0 метра, а на улицах без движения общественного транспорта - 0,5 метров, высота снежных валов должна быть не более 0,75 метра, валы снега должны быть подготовлены к погрузке.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Формирование в лотковой зоне дорог снежных валов, превышающих указанные размеры,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формировании снежных валов в лотках не допускается перемещение снега на газоны.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6.8.3.7. Устройство разрывов в валах снега в указанных местах и перед въездами во дворы, внутриквартальные проезды должно выполняться в первую очередь после выполнения механизированного подметания проезжей части по окончании очередного снегопада.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6.8.3.8. Вывоз снега с улиц и проездов осуществляется в два этапа: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первоочередной (выборочный) вывоз снега от остановок пассажирского транспорта, наземных пешеходных переходов, мостов и путепроводов, мест массового пребывания людей (рынки, вокзал, крупные объекты торговли и т.д.), улиц, проездов, имеющих интенсивное движение транспорта, въездов на территорию больниц и других социально важных объектов осуществляется в течение 24 часов после окончания снегопада.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Время для вывоза снега и зачистки лотков не может превышать с улиц, обеспечивающих движение общественного транспорта: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снегопаде до 6 см - более 5 дней;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снегопаде до 10 см - более 9 дней.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С улиц местного значения: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снегопаде до 6 см - более 7 дней;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снегопаде до 10 см - более 12 дней.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6.8.3.9.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6.8.3.10. Вывоз снега с улиц и проездов должен осуществляться на подготовленные </w:t>
      </w:r>
      <w:proofErr w:type="spellStart"/>
      <w:r w:rsidRPr="009F1739">
        <w:rPr>
          <w:rFonts w:ascii="Arial" w:hAnsi="Arial" w:cs="Arial"/>
        </w:rPr>
        <w:t>снегоприемные</w:t>
      </w:r>
      <w:proofErr w:type="spellEnd"/>
      <w:r w:rsidRPr="009F1739">
        <w:rPr>
          <w:rFonts w:ascii="Arial" w:hAnsi="Arial" w:cs="Arial"/>
        </w:rPr>
        <w:t xml:space="preserve"> пункты, согласованные с санитарно-эпидемиологической службой.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Вывоз снега на не согласованные в установленном порядке места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Места временного складирования снега после снеготаяния должны быть очищены от мусора и благоустроены специализированными организациями, ведущими приемку снега.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6.8.3.11. Разделительные бетонные стенки, металлический криволинейный брус, барьерные ограждения, дорожные знаки и указатели должны быть очищены от снега, наледи и обеспечивать безопасное движение транспорта.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6.8.3.12. Уборка территории в осенне-зимний период также включает: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очистку от снега и наледи асфальтированной дворовой территории, тротуаров и внутриквартальных проездов, допускается плотный слой снега (наледи) не более 2 см;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складирование снега на газонах и в отведенных местах с высотой вала не более 1,5 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вывоз снега на </w:t>
      </w:r>
      <w:proofErr w:type="spellStart"/>
      <w:r w:rsidRPr="009F1739">
        <w:rPr>
          <w:rFonts w:ascii="Arial" w:hAnsi="Arial" w:cs="Arial"/>
        </w:rPr>
        <w:t>снегоотвал</w:t>
      </w:r>
      <w:proofErr w:type="spellEnd"/>
      <w:r w:rsidRPr="009F1739">
        <w:rPr>
          <w:rFonts w:ascii="Arial" w:hAnsi="Arial" w:cs="Arial"/>
        </w:rPr>
        <w:t xml:space="preserve"> (с отведенных мест в течение двух суток);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устранение скользкости тротуаров и пешеходных дорожек;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очистку от снега и сосулек крыш зданий с последующей уборкой снега и льда с придомовых территорий;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очистку люков колодцев подземных коммуникаций и обеспечение доступа к ним.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6.8.3.13. За оставленный после прохода дорожной техники снег на тротуарах, остановках общественного транспорта и оборудованных местах парковки автотранспорта ответственность несет организация, заключившая муниципальный контракт на текущее содержание дорог муниципального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6.8.4. Уборка тротуаров, посадочных площадок на остановках пассажирского транспорта, тротуаров и лестничных сходов на мостовых сооружениях, пешеходных дорожек и других пешеходных зон от снега и наледи производится на всю ширину под скребок.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случае отсутствия асфальтового покрытия дорожки и другие пешеходные зоны убираются под движок, оставляя слой снега для его последующего уплотнения.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После очистки проезжей части дорожной техникой владелец остановочного павильона обязан на закрепленной территории вдоль проезжей части очистить бордюрный камень.</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Организация, заключившая муниципальный контракт на текущее содержание дорог муниципального образования, обеспечивает уборку снега, льда, посыпку противоскользящими материалами проезжей части (подъезда рейсовых автобусов к остановочной платформе) в установленном порядке.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Организация, заключившая муниципальный контракт на текущее содержание дорог муниципального образования, определяет владельцам остановочных павильонов место складирования снега и льда.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Уборка складированного снега и льда осуществляется силами организации, заключившей муниципальный контракт на текущее содержание дорог муниципального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6.8.4.1. В период снегопадов и гололеда: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тротуары и другие пешеходные зоны должны обрабатываться </w:t>
      </w:r>
      <w:proofErr w:type="spellStart"/>
      <w:r w:rsidRPr="009F1739">
        <w:rPr>
          <w:rFonts w:ascii="Arial" w:hAnsi="Arial" w:cs="Arial"/>
        </w:rPr>
        <w:t>противогололедными</w:t>
      </w:r>
      <w:proofErr w:type="spellEnd"/>
      <w:r w:rsidRPr="009F1739">
        <w:rPr>
          <w:rFonts w:ascii="Arial" w:hAnsi="Arial" w:cs="Arial"/>
        </w:rPr>
        <w:t xml:space="preserve"> материалами. Время на обработку всей площади тротуаров, закрепленной за предприятиями, организациями и иными лицами, выполняющими работы, не должно превышать двух часов с начала снегопада.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В период интенсивного снегопада (более 1 см/час) на тротуарах и лестничных сходах мостовых сооружений, помимо обработки </w:t>
      </w:r>
      <w:proofErr w:type="spellStart"/>
      <w:r w:rsidRPr="009F1739">
        <w:rPr>
          <w:rFonts w:ascii="Arial" w:hAnsi="Arial" w:cs="Arial"/>
        </w:rPr>
        <w:t>противогололедными</w:t>
      </w:r>
      <w:proofErr w:type="spellEnd"/>
      <w:r w:rsidRPr="009F1739">
        <w:rPr>
          <w:rFonts w:ascii="Arial" w:hAnsi="Arial" w:cs="Arial"/>
        </w:rPr>
        <w:t xml:space="preserve"> материалами, должны расчищаться проходы для движения пешеходов, места расположения пожарных гидрантов и подъездов к ним.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6.8.4.2. 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w:t>
      </w:r>
      <w:proofErr w:type="spellStart"/>
      <w:r w:rsidRPr="009F1739">
        <w:rPr>
          <w:rFonts w:ascii="Arial" w:hAnsi="Arial" w:cs="Arial"/>
        </w:rPr>
        <w:t>противогололедными</w:t>
      </w:r>
      <w:proofErr w:type="spellEnd"/>
      <w:r w:rsidRPr="009F1739">
        <w:rPr>
          <w:rFonts w:ascii="Arial" w:hAnsi="Arial" w:cs="Arial"/>
        </w:rPr>
        <w:t xml:space="preserve"> материалами должны повторяться после каждых 5 см выпавшего снега.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Время, необходимое для проведения снегоуборочных работ на тротуарах, не должно превышать 2-х часов после окончания снегопада.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Сгребание и уборка скола с тротуаров должны производиться одновременно со скалыванием наледи и складироваться вместе со снегом в </w:t>
      </w:r>
      <w:proofErr w:type="spellStart"/>
      <w:r w:rsidRPr="009F1739">
        <w:rPr>
          <w:rFonts w:ascii="Arial" w:hAnsi="Arial" w:cs="Arial"/>
        </w:rPr>
        <w:t>прилотковую</w:t>
      </w:r>
      <w:proofErr w:type="spellEnd"/>
      <w:r w:rsidRPr="009F1739">
        <w:rPr>
          <w:rFonts w:ascii="Arial" w:hAnsi="Arial" w:cs="Arial"/>
        </w:rPr>
        <w:t xml:space="preserve"> зону дороги.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6.8.5. </w:t>
      </w:r>
      <w:proofErr w:type="gramStart"/>
      <w:r w:rsidRPr="009F1739">
        <w:rPr>
          <w:rFonts w:ascii="Arial" w:hAnsi="Arial" w:cs="Arial"/>
        </w:rPr>
        <w:t xml:space="preserve">Очистка кровель, карнизов, водосточных труб и др. элементов фасада здания от снега и ледяных наростов должна производиться по мере необходимости в зависимости от погодных условий организациями (лицами), осуществляющими техническое обслуживание и эксплуатацию зданий, строений и сооружений, в светлое время суток с обязательным осуществлением комплекса охранных мероприятий, </w:t>
      </w:r>
      <w:r w:rsidRPr="009F1739">
        <w:rPr>
          <w:rFonts w:ascii="Arial" w:hAnsi="Arial" w:cs="Arial"/>
        </w:rPr>
        <w:lastRenderedPageBreak/>
        <w:t>обеспечивающих движение пешеходов, транспортом персонала, выполняющего эти работы.</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Очистка кровель зданий на сторонах, выходящих на пешеходные зоны, от </w:t>
      </w:r>
      <w:proofErr w:type="spellStart"/>
      <w:r w:rsidRPr="009F1739">
        <w:rPr>
          <w:rFonts w:ascii="Arial" w:hAnsi="Arial" w:cs="Arial"/>
        </w:rPr>
        <w:t>наледеобразований</w:t>
      </w:r>
      <w:proofErr w:type="spellEnd"/>
      <w:r w:rsidRPr="009F1739">
        <w:rPr>
          <w:rFonts w:ascii="Arial" w:hAnsi="Arial" w:cs="Arial"/>
        </w:rPr>
        <w:t xml:space="preserve"> должна производиться немедленно по мере их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Сбрасывание с кровель снега и ледяных наростов без принятия мер, обеспечивающих полную сохранность деревьев, кустарников и иных зеленых насаждений, воздушных инженерных коммуникаций, растяжек контактных сетей, рекламных конструкций, светофорных объектов, дорожных знаков и др. объектов,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Сброшенный с кровель снег и ледяные наросты должны немедленно убираться с тротуаров, проездов и складироваться вместе со снегом с последующей вывозкой.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наступлении оттепели очистка кровель, карнизов, водосточных труб и др. элементов фасадов здания от снега и ледяных наростов должна производиться немедленно.</w:t>
      </w:r>
    </w:p>
    <w:p w:rsid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6.8.6. Владельцам личного транспорта в период обильного снегопада и организованных работ по уборке и вывозу снега запрещается использовать проезжую часть улиц и дорог для стоянки транспортных средств.</w:t>
      </w:r>
    </w:p>
    <w:p w:rsidR="007125DE" w:rsidRPr="009F1739" w:rsidRDefault="007125DE" w:rsidP="009F1739">
      <w:pPr>
        <w:spacing w:before="100" w:beforeAutospacing="1" w:after="100" w:afterAutospacing="1"/>
        <w:ind w:firstLine="540"/>
        <w:contextualSpacing/>
        <w:jc w:val="both"/>
        <w:rPr>
          <w:rFonts w:ascii="Arial" w:hAnsi="Arial" w:cs="Arial"/>
        </w:rPr>
      </w:pPr>
    </w:p>
    <w:p w:rsidR="009F1739" w:rsidRPr="009F1739" w:rsidRDefault="009F1739" w:rsidP="009F1739">
      <w:pPr>
        <w:spacing w:before="100" w:beforeAutospacing="1" w:after="100" w:afterAutospacing="1"/>
        <w:ind w:firstLine="540"/>
        <w:contextualSpacing/>
        <w:jc w:val="center"/>
        <w:rPr>
          <w:rFonts w:ascii="Arial" w:hAnsi="Arial" w:cs="Arial"/>
          <w:b/>
        </w:rPr>
      </w:pPr>
      <w:r w:rsidRPr="009F1739">
        <w:rPr>
          <w:rFonts w:ascii="Arial" w:hAnsi="Arial" w:cs="Arial"/>
          <w:b/>
        </w:rPr>
        <w:t>7. Зимняя уборка дворовых территорий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7.1. Тротуары на дворовых территориях должны быть очищены от снега и наледи на всю ширину тротуара под скребок.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случае отсутствия асфальтового покрытия дорожки и другие пешеходные зоны на дворовых территориях убираются под движок, оставляя слой снега для его последующего уплотнения.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7.2. При снегопадах и возникновении наледи производится обработка тротуаров и внутриквартальных проездов </w:t>
      </w:r>
      <w:proofErr w:type="spellStart"/>
      <w:r w:rsidRPr="009F1739">
        <w:rPr>
          <w:rFonts w:ascii="Arial" w:hAnsi="Arial" w:cs="Arial"/>
        </w:rPr>
        <w:t>противогололедными</w:t>
      </w:r>
      <w:proofErr w:type="spellEnd"/>
      <w:r w:rsidRPr="009F1739">
        <w:rPr>
          <w:rFonts w:ascii="Arial" w:hAnsi="Arial" w:cs="Arial"/>
        </w:rPr>
        <w:t xml:space="preserve"> материалами согласно требованиям.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Инструкция по организации и технологии механизированной уборки населенных мест: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первую очередь должны быть расчищены дорожки для пешеходов, проезды во дворы, подъезды к контейнерам для сбора мусора и пожарным гидрантам, а также к газораспределительным установкам.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7.3.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Складирование снега на </w:t>
      </w:r>
      <w:proofErr w:type="spellStart"/>
      <w:r w:rsidRPr="009F1739">
        <w:rPr>
          <w:rFonts w:ascii="Arial" w:hAnsi="Arial" w:cs="Arial"/>
        </w:rPr>
        <w:t>внутридворовых</w:t>
      </w:r>
      <w:proofErr w:type="spellEnd"/>
      <w:r w:rsidRPr="009F1739">
        <w:rPr>
          <w:rFonts w:ascii="Arial" w:hAnsi="Arial" w:cs="Arial"/>
        </w:rPr>
        <w:t xml:space="preserve"> территориях должно предусматривать отвод талых вод.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7.4. Не допускается выталкивание или перемещение на проезжую часть улиц и проездов снега, собранного на внутриквартальных проездах, дворовых территориях, внутренних территориях предприятий, строек и других организаций.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7.5. Организация по обслуживанию жилищного фонда с наступлением весны должна организовать:</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промывку и расчистку канавок для обеспечения оттока в местах, где это требуется для нормального оттока талых вод;</w:t>
      </w:r>
    </w:p>
    <w:p w:rsid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систематический сгон талой воды к люкам и приемным колодцам ливневой канализации - общую очистку дворовых территорий после окончания таяния снега, собирая и удаляя мусор, оставшийся снег и лед.</w:t>
      </w:r>
    </w:p>
    <w:p w:rsidR="007125DE" w:rsidRPr="009F1739" w:rsidRDefault="007125DE" w:rsidP="009F1739">
      <w:pPr>
        <w:spacing w:before="100" w:beforeAutospacing="1" w:after="100" w:afterAutospacing="1"/>
        <w:ind w:firstLine="540"/>
        <w:contextualSpacing/>
        <w:jc w:val="both"/>
        <w:rPr>
          <w:rFonts w:ascii="Arial" w:hAnsi="Arial" w:cs="Arial"/>
        </w:rPr>
      </w:pPr>
    </w:p>
    <w:p w:rsidR="009F1739" w:rsidRPr="009F1739" w:rsidRDefault="009F1739" w:rsidP="009F1739">
      <w:pPr>
        <w:spacing w:before="100" w:beforeAutospacing="1" w:after="100" w:afterAutospacing="1"/>
        <w:ind w:firstLine="540"/>
        <w:contextualSpacing/>
        <w:jc w:val="center"/>
        <w:rPr>
          <w:rFonts w:ascii="Arial" w:hAnsi="Arial" w:cs="Arial"/>
          <w:b/>
        </w:rPr>
      </w:pPr>
      <w:r w:rsidRPr="009F1739">
        <w:rPr>
          <w:rFonts w:ascii="Arial" w:hAnsi="Arial" w:cs="Arial"/>
          <w:b/>
        </w:rPr>
        <w:t>8. Уборка территорий муниципального образования в летний период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8.1. Период летней уборки устанавливается с 16 апреля по 14 октября. В случае резкого изменения погодных условий в соответствии с постановлением местной администрации сроки проведения летней уборки могут изменяться. Мероприятия по </w:t>
      </w:r>
      <w:r w:rsidRPr="009F1739">
        <w:rPr>
          <w:rFonts w:ascii="Arial" w:hAnsi="Arial" w:cs="Arial"/>
        </w:rPr>
        <w:lastRenderedPageBreak/>
        <w:t>подготовке уборочной техники к работе в летний период проводятся в сроки, определенные постановлением местной администрации.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8.2. Подметание дорожных покрытий, осевых и резервных полос, лотковых зон, улиц и проездов осуществляется с предварительным увлажнением дорожных покрытий в дневное время с 08.00 ч. до 21.00 ч., а на улицах с интенсивным движением транспорта - в ночное время (с 23.00 ч. до 06.00 ч.).</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8.3. Мойка дорожных покрытий проезжей части площадей, улиц и проездов производится в ночное (с 23.00 ч. до 06.00 ч.) и дневное время в соответствии с технологическими рекомендациями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 и т.д.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8.4. В жаркие дни (при температуре воздуха свыше + 25°C) производится поливка дорожных покрытий по мере необходимости.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8.5.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последующий вывоз в специально отведенные места. Запрещается сжигать опавшие листья, сметать листья в лотки в период массового листопада, засыпать ими стволы деревьев, засыпать ими стволы деревьев и кустарников.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8.6.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мелкого мусора.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8.7. Лотковые зоны не должны иметь грунтово-песчаных наносов и загрязнений различным мусором.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8.8.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промыты.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8.9. Обочины дорог должны быть очищены от крупногабаритного и другого мусора, травы, поросли на расстоянии 2 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8.10. </w:t>
      </w:r>
      <w:proofErr w:type="spellStart"/>
      <w:r w:rsidRPr="009F1739">
        <w:rPr>
          <w:rFonts w:ascii="Arial" w:hAnsi="Arial" w:cs="Arial"/>
        </w:rPr>
        <w:t>Шумозащитные</w:t>
      </w:r>
      <w:proofErr w:type="spellEnd"/>
      <w:r w:rsidRPr="009F1739">
        <w:rPr>
          <w:rFonts w:ascii="Arial" w:hAnsi="Arial" w:cs="Arial"/>
        </w:rPr>
        <w:t xml:space="preserve"> стенки, металлические ограждения, дорожные знаки и указатели, элементы благоустройства дороги должны содержаться в технически исправном состоянии и в чистоте.</w:t>
      </w:r>
    </w:p>
    <w:p w:rsidR="009F1739" w:rsidRPr="009F1739" w:rsidRDefault="009F1739" w:rsidP="009F1739">
      <w:pPr>
        <w:spacing w:before="100" w:beforeAutospacing="1" w:after="100" w:afterAutospacing="1"/>
        <w:ind w:firstLine="540"/>
        <w:contextualSpacing/>
        <w:jc w:val="center"/>
        <w:rPr>
          <w:rFonts w:ascii="Arial" w:hAnsi="Arial" w:cs="Arial"/>
          <w:b/>
        </w:rPr>
      </w:pPr>
    </w:p>
    <w:p w:rsidR="009F1739" w:rsidRPr="009F1739" w:rsidRDefault="009F1739" w:rsidP="009F1739">
      <w:pPr>
        <w:spacing w:before="100" w:beforeAutospacing="1" w:after="100" w:afterAutospacing="1"/>
        <w:ind w:firstLine="540"/>
        <w:contextualSpacing/>
        <w:jc w:val="center"/>
        <w:rPr>
          <w:rFonts w:ascii="Arial" w:hAnsi="Arial" w:cs="Arial"/>
          <w:b/>
        </w:rPr>
      </w:pPr>
      <w:r w:rsidRPr="009F1739">
        <w:rPr>
          <w:rFonts w:ascii="Arial" w:hAnsi="Arial" w:cs="Arial"/>
          <w:b/>
        </w:rPr>
        <w:t>9. Летнее содержание дворовых территорий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9.1. Подметание дворовых территорий, </w:t>
      </w:r>
      <w:proofErr w:type="spellStart"/>
      <w:r w:rsidRPr="009F1739">
        <w:rPr>
          <w:rFonts w:ascii="Arial" w:hAnsi="Arial" w:cs="Arial"/>
        </w:rPr>
        <w:t>внутридворовых</w:t>
      </w:r>
      <w:proofErr w:type="spellEnd"/>
      <w:r w:rsidRPr="009F1739">
        <w:rPr>
          <w:rFonts w:ascii="Arial" w:hAnsi="Arial" w:cs="Arial"/>
        </w:rPr>
        <w:t xml:space="preserve"> проездов и тротуаров от  пыли и мелкого бытового мусора, их мойка осуществляются предприятиями жилищно-эксплуатационного хозяйства механизированным способом или вручную до 08.00 ч., чистота на территории должна поддерживаться в течение рабочего дня.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9.2. Искусственные покрытия дворовых территорий должны соответствовать установленным требованиям.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9.3. Домовладельцы осуществляют содержание прилегающих территорий в границах, установленных в соответствии с разделом 3 настоящих Правил.</w:t>
      </w:r>
    </w:p>
    <w:p w:rsidR="009F1739" w:rsidRPr="009F1739" w:rsidRDefault="009F1739" w:rsidP="009F1739">
      <w:pPr>
        <w:spacing w:before="100" w:beforeAutospacing="1" w:after="100" w:afterAutospacing="1"/>
        <w:ind w:firstLine="540"/>
        <w:contextualSpacing/>
        <w:jc w:val="center"/>
        <w:rPr>
          <w:rFonts w:ascii="Arial" w:hAnsi="Arial" w:cs="Arial"/>
          <w:b/>
        </w:rPr>
      </w:pPr>
    </w:p>
    <w:p w:rsidR="009F1739" w:rsidRPr="009F1739" w:rsidRDefault="009F1739" w:rsidP="009F1739">
      <w:pPr>
        <w:spacing w:before="100" w:beforeAutospacing="1" w:after="100" w:afterAutospacing="1"/>
        <w:ind w:firstLine="540"/>
        <w:contextualSpacing/>
        <w:jc w:val="center"/>
        <w:rPr>
          <w:rFonts w:ascii="Arial" w:hAnsi="Arial" w:cs="Arial"/>
          <w:b/>
        </w:rPr>
      </w:pPr>
      <w:r w:rsidRPr="009F1739">
        <w:rPr>
          <w:rFonts w:ascii="Arial" w:hAnsi="Arial" w:cs="Arial"/>
          <w:b/>
        </w:rPr>
        <w:t>10. Содержание зеленых насаждений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10.1.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9F1739" w:rsidRPr="009F1739" w:rsidRDefault="009F1739" w:rsidP="009F1739">
      <w:pPr>
        <w:spacing w:before="100" w:beforeAutospacing="1" w:after="100" w:afterAutospacing="1"/>
        <w:contextualSpacing/>
        <w:jc w:val="both"/>
        <w:rPr>
          <w:rFonts w:ascii="Arial" w:hAnsi="Arial" w:cs="Arial"/>
        </w:rPr>
      </w:pPr>
    </w:p>
    <w:p w:rsidR="009F1739" w:rsidRPr="009F1739" w:rsidRDefault="009F1739" w:rsidP="009F1739">
      <w:pPr>
        <w:spacing w:before="100" w:beforeAutospacing="1" w:after="100" w:afterAutospacing="1"/>
        <w:ind w:firstLine="540"/>
        <w:contextualSpacing/>
        <w:jc w:val="both"/>
        <w:rPr>
          <w:rFonts w:ascii="Arial" w:hAnsi="Arial" w:cs="Arial"/>
        </w:rPr>
      </w:pP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10.2. Лица, ответственные за сохранность зеленых насаждений, обязаны обеспечить квалифицированный уход за ними согласно агротехническим правилам: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своевременный полив, рыхление;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 проведение санитарной очистки газонов, очистки от мусора, ветровала, порубочных остатков, скошенной травы, опавшей листвы и других загрязнителей;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проведение борьбы с сорняками, вредителями и болезнями растений;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проведение своевременного скашивания травы (высота травостоя на партерных газонах 6 - 8 см, на обыкновенных - 15 - 20 см);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проведение санитарной и формовочной обрезки деревьев и кустарников;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проведение своевременной вырубки прикорневой и стволовой поросли;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проведение прочистки и обрезки кустарников до высоты 0,6 - 0,8 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проведение корчевки пней или спиливание пней "заподлицо" с уровнем земли;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проведение посадки цветов, подсева газонных трав;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восстановление поврежденных, вырубленных при производстве ремонтных и земляных работ зеленых насаждений;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своевременная побелка стволов деревьев, закраска срезов после обрезки ветвей диаметром более 3 см.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10.3. При устройстве искусственных покрытий из бетона, асфальта, тротуарной плитки (на озелененных территориях) необходимо оставлять вокруг деревьев свободную от покрытия площадь не менее 0,5 метра от ствола дерева; приствольные круги оформлять декоративной металлической решеткой, обеспечивающей защиту почвогрунтового слоя и нормальное поступление атмосферной влаги, поливочных вод.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10.4. На площадях зеленых насаждений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самовольная пересадка или вырубка деревьев и кустарников;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самовольное уничтожение, повреждение газонов, цветников и др. зеленых насаждений (в том числе запрещено вытаптывать газоны, обжигать деревья, снимать кору, повреждать корневую систему при земляных работах, забивать в стволы деревьев гвозди, прикреплять рекламные щиты, добывать из деревьев сок, смолу, делать надрезы, надписи и наносить другие механические повреждения);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засорение и захламление зеленых насаждений, в том числе складирование на газонах строительных материалов, песка, мусора, скола асфальта, грунта, льда, загрязненного снега и т.д.;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обнажать корни деревьев на расстоянии ближе 1,5 метра от ствола и засыпать корни, шейки деревьев землей или строительным мусором;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стоянка, парковка или проезд транспортных средств или другой техники по газонам или участкам, занятым древесно-кустарниковой растительностью, установка на них объектов мелкорозничной торговли, складских помещений, гаражей или иных объектов;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применять чистый торф в качестве растительного грунта;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использовать роторные снегоочистительные машины для перекидки снега на насаждения.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10.5. Организации, производящие работы по удалению сухостойных, аварийных, потерявших декоративность деревьев и обрезке ветвей в кронах, обязаны обеспечить спил и вывоз деревьев: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 озелененных территорий вдоль основных улиц и магистралей - в течение рабочего дня;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 улиц второстепенного значения и дворовых территорий - в течение суток.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Пни, оставшиеся после вырубки сухостойных, аварийных деревьев, должны быть удалены: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 основных улицах и магистралях - в течение суток;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 улицах второстепенного значения и дворовых территориях - в течение трех суток.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Упавшие деревья должны быть удалены балансодержателями территории: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с проезжей части дорог, тротуаров, от </w:t>
      </w:r>
      <w:proofErr w:type="spellStart"/>
      <w:r w:rsidRPr="009F1739">
        <w:rPr>
          <w:rFonts w:ascii="Arial" w:hAnsi="Arial" w:cs="Arial"/>
        </w:rPr>
        <w:t>токонесущих</w:t>
      </w:r>
      <w:proofErr w:type="spellEnd"/>
      <w:r w:rsidRPr="009F1739">
        <w:rPr>
          <w:rFonts w:ascii="Arial" w:hAnsi="Arial" w:cs="Arial"/>
        </w:rPr>
        <w:t xml:space="preserve"> проводов, фасадов жилых и производственных зданий - немедленно;</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 других территорий - в течение 6 часов с момента обнаружения.</w:t>
      </w:r>
    </w:p>
    <w:p w:rsid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10.6. Организации и предприятия, производящие работы по обрезке и спиливанию деревьев, обязаны предварительно информировать организации, за которыми данная территория закреплена по санитарному содержанию.</w:t>
      </w:r>
    </w:p>
    <w:p w:rsidR="007125DE" w:rsidRPr="009F1739" w:rsidRDefault="007125DE" w:rsidP="009F1739">
      <w:pPr>
        <w:spacing w:before="100" w:beforeAutospacing="1" w:after="100" w:afterAutospacing="1"/>
        <w:ind w:firstLine="540"/>
        <w:contextualSpacing/>
        <w:jc w:val="both"/>
        <w:rPr>
          <w:rFonts w:ascii="Arial" w:hAnsi="Arial" w:cs="Arial"/>
        </w:rPr>
      </w:pPr>
    </w:p>
    <w:p w:rsidR="009F1739" w:rsidRPr="009F1739" w:rsidRDefault="009F1739" w:rsidP="009F1739">
      <w:pPr>
        <w:spacing w:before="100" w:beforeAutospacing="1" w:after="100" w:afterAutospacing="1"/>
        <w:ind w:firstLine="540"/>
        <w:contextualSpacing/>
        <w:jc w:val="center"/>
        <w:rPr>
          <w:rFonts w:ascii="Arial" w:hAnsi="Arial" w:cs="Arial"/>
        </w:rPr>
      </w:pPr>
      <w:r w:rsidRPr="009F1739">
        <w:rPr>
          <w:rFonts w:ascii="Arial" w:hAnsi="Arial" w:cs="Arial"/>
          <w:b/>
        </w:rPr>
        <w:t>11. Обеспечение благоустройства, чистоты и порядка в муниципальном образовании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11.1. Все юридические и физические лица, независимо от их правового статуса и форм собственности, находящиеся на территории Боровского сельсовета, обязаны обеспечивать комплекс мер, направленных на улучшение содержания благоустройства, поддержания чистоты и порядка: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11.1.1. На всей территории муниципального образования не допускается сброс бытового и строительного мусора, отходов производства, тары, ветвей деревьев, листвы, снега вне специально отведенных мест.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11.1.2. Запрещается перевозка грунта, мусора, сыпучих строительных материалов, легкой тары, листвы, ветвей деревьев, жидких, сыпучих и иных веще</w:t>
      </w:r>
      <w:proofErr w:type="gramStart"/>
      <w:r w:rsidRPr="009F1739">
        <w:rPr>
          <w:rFonts w:ascii="Arial" w:hAnsi="Arial" w:cs="Arial"/>
        </w:rPr>
        <w:t>ств пр</w:t>
      </w:r>
      <w:proofErr w:type="gramEnd"/>
      <w:r w:rsidRPr="009F1739">
        <w:rPr>
          <w:rFonts w:ascii="Arial" w:hAnsi="Arial" w:cs="Arial"/>
        </w:rPr>
        <w:t>и их транспортировке без покрытия брезентом или другим материалом.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11.1.3. Не допускается вынос грязи на улицы машинами, механизмами, иной техникой с территории производства работ и грунтовых дорог.</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11.1.4. Запрещается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11.1.5. Запрещается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Запрещается мойка автотранспорта вне специально отведенных мест.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11.1.6. Включение наружного освещения улиц, дорог, площадей, территорий микрорайонов и других освещаемых объектов производится по графику, утвержденному местной администрацией.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11.1.7.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Запрещается размещение любых видов рекламной продукции на опорах освещения и опорах контактной сети, ЛЭП без согласования с их балансодержателем.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11.1.8. Средства наружной рекламы и информации должны размещаться и содержаться в чистоте в соответствии с действующими нормами и правилами. Ответственность за их содержание несут юридические и физические лица, на которых оформлена разрешительная документация.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11.1.9. После монтажа (демонтажа) рекламной конструкции владелец, балансодержатель данной конструкции обязан восстановить благоустройство территорий или объекта размещения в течение 3 суток.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Запрещается производить смену изображений (плакатов) на рекламных конструкциях с заездом автотранспорта на газоны.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11.1.10. Запрещается самовольное наклеивание и развешивание на зданиях, заборах, павильонах пассажирского транспорта, опорах освещения, опорах контактной сети, ЛЭП, деревьях печатной продукции и других информационных сообщений и иное самовольное размещение объектов наружной рекламы и информации на территории муниципального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11.1.11.  Содержание пляжей: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 технический персонал пляжа после его закрытия должен производить основную уборку берега; собранные отходы должны быть вывезены до 8 часов утра;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уборку раздевалок, гардеробов, туалетов следует производить ежедневно с применением дезинфицирующих растворов, по мере необходимости производить их покраску, ремонт;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необходимо размещать в соответствии с нормативами урны, контейнеры и общественные туалеты; расстояние от общественных туалетов до места купания должно быть не менее 50 м и не более 200 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 местах, предназначенных для купания, категорически запрещается стирать белье и купать животных;</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ежегодно на пляже необходимо подсыпать песок и гальку;</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необходимо обеспечить организацию ограждения и обслуживания мест парковок транспорта на прилегающей к пляжам территории.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11.1.12. Регулярное проведение дератизации и дезинсекции по уничтожению грызунов и насекомых в местах общего пользования, подвалах, технических подпольях жилищного фонда.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11.1.13. Соблюдение установленных санитарных норм в парках, скверах, пляжах, рынках, лечебно-профилактических учреждениях, местах погребения.</w:t>
      </w:r>
    </w:p>
    <w:p w:rsidR="009F1739" w:rsidRPr="009F1739" w:rsidRDefault="009F1739" w:rsidP="009F1739">
      <w:pPr>
        <w:spacing w:before="100" w:beforeAutospacing="1" w:after="100" w:afterAutospacing="1"/>
        <w:ind w:firstLine="540"/>
        <w:contextualSpacing/>
        <w:jc w:val="both"/>
        <w:rPr>
          <w:rFonts w:ascii="Arial" w:hAnsi="Arial" w:cs="Arial"/>
        </w:rPr>
      </w:pP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11.1.14. Территория каждого домовладения, как правило, должна иметь:</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хозяйственную площадку для сушки белья, чистки одежды, ковров и предметов домашнего обихода;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площадку для отдыха взрослых;</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детские игровые и спортивные площадки с озеленением и необходимым оборудованием малыми архитектурными формами для летнего и зимнего отдыха детей;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места для парковки транспорта.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11.1.15. Строительство, установка,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w:t>
      </w:r>
      <w:proofErr w:type="spellStart"/>
      <w:r w:rsidRPr="009F1739">
        <w:rPr>
          <w:rFonts w:ascii="Arial" w:hAnsi="Arial" w:cs="Arial"/>
        </w:rPr>
        <w:t>рекламоносителей</w:t>
      </w:r>
      <w:proofErr w:type="spellEnd"/>
      <w:r w:rsidRPr="009F1739">
        <w:rPr>
          <w:rFonts w:ascii="Arial" w:hAnsi="Arial" w:cs="Arial"/>
        </w:rPr>
        <w:t xml:space="preserve"> и других объектов на территории муниципального образования допускаются только в установленном порядке после получения необходимых разрешений.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w:t>
      </w:r>
      <w:r w:rsidRPr="009F1739">
        <w:rPr>
          <w:rFonts w:ascii="Arial" w:hAnsi="Arial" w:cs="Arial"/>
          <w:i/>
          <w:u w:val="single"/>
        </w:rPr>
        <w:t>11.2. Содержание фасадов: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11.2.1. Эксплуатация и ремонт зданий, сооружений должны осуществляться в соответствии с установленными нормами и правилами технической эксплуатации.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11.2.2. К зданиям и сооружениям, фасады которых определяют архитектурный облик застройки муниципального образования и подпадают под действие Правил, относятся все расположенные на территории Боровского сельсовета (эксплуатируемые, строящиеся, реконструируемые или капитально ремонтируемые):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здания административного и общественно-культурного назначения;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жилые здания;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здания и сооружения производственного и иного назначения;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постройки облегченного типа (торговые павильоны, киоски, гаражи и прочие аналогичные объекты);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ограды и другие стационарные архитектурные формы, размещенные на прилегающих к зданиям земельных участках.</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11.2.3. </w:t>
      </w:r>
      <w:proofErr w:type="gramStart"/>
      <w:r w:rsidRPr="009F1739">
        <w:rPr>
          <w:rFonts w:ascii="Arial" w:hAnsi="Arial" w:cs="Arial"/>
        </w:rPr>
        <w:t>Предприятия и организации, являющиеся балансодержателями, собственниками, арендаторами, владельцами, пользователями зданий, сооружений, обязаны обеспечивать надлежащее содержание и своевременное производство работ по реставрации, ремонту и покраске зданий, сооружений, их фасадов, крыш и отдельных элементов, а также поддерживать в чистоте и исправном состоянии расположенные на фасадах памятные доски, указатели улиц (переулков, площадей и пр.), номерные знаки и т.п.</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 xml:space="preserve">Надлежащее содержание входных узлов в зимнее время включает: удаление обледенений, наличие на крыльце покрытий, предотвращающих скольжение, обработку прилегающей территории </w:t>
      </w:r>
      <w:proofErr w:type="spellStart"/>
      <w:r w:rsidRPr="009F1739">
        <w:rPr>
          <w:rFonts w:ascii="Arial" w:hAnsi="Arial" w:cs="Arial"/>
        </w:rPr>
        <w:t>противогололедными</w:t>
      </w:r>
      <w:proofErr w:type="spellEnd"/>
      <w:r w:rsidRPr="009F1739">
        <w:rPr>
          <w:rFonts w:ascii="Arial" w:hAnsi="Arial" w:cs="Arial"/>
        </w:rPr>
        <w:t xml:space="preserve"> материалами.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Витрины магазинов и офисов должны содержаться в чистоте и в исправном состоянии, отдельные элементы по мере необходимости - отремонтированы и окрашены.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Собственники встроенных помещений, нежилых помещений в жилых домах обязаны принимать долевое участие в содержании зданий.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11.2.4. В состав элементов фасадов зданий, подлежащих надлежащему содержанию, входят: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приямки, входы в подвальные помещения и </w:t>
      </w:r>
      <w:proofErr w:type="spellStart"/>
      <w:r w:rsidRPr="009F1739">
        <w:rPr>
          <w:rFonts w:ascii="Arial" w:hAnsi="Arial" w:cs="Arial"/>
        </w:rPr>
        <w:t>мусорокамеры</w:t>
      </w:r>
      <w:proofErr w:type="spellEnd"/>
      <w:r w:rsidRPr="009F1739">
        <w:rPr>
          <w:rFonts w:ascii="Arial" w:hAnsi="Arial" w:cs="Arial"/>
        </w:rPr>
        <w:t>;</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 входные узлы (ступени, площадки, перила, козырьки над входом, ограждения, стены, двери и др.);</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цоколь и </w:t>
      </w:r>
      <w:proofErr w:type="spellStart"/>
      <w:r w:rsidRPr="009F1739">
        <w:rPr>
          <w:rFonts w:ascii="Arial" w:hAnsi="Arial" w:cs="Arial"/>
        </w:rPr>
        <w:t>отмостка</w:t>
      </w:r>
      <w:proofErr w:type="spellEnd"/>
      <w:r w:rsidRPr="009F1739">
        <w:rPr>
          <w:rFonts w:ascii="Arial" w:hAnsi="Arial" w:cs="Arial"/>
        </w:rPr>
        <w:t>;</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плоскости стен;</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выступающие элементы фасадов (балконы, лоджии, эркеры, карнизы и др.);</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кровли, включая вентиляционные и дымовые трубы, ограждающие решетки, выходы на кровлю и т.д.;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архитектурные детали и облицовка (колонны, пилястры, розетки, капители, </w:t>
      </w:r>
      <w:proofErr w:type="spellStart"/>
      <w:r w:rsidRPr="009F1739">
        <w:rPr>
          <w:rFonts w:ascii="Arial" w:hAnsi="Arial" w:cs="Arial"/>
        </w:rPr>
        <w:t>сандрики</w:t>
      </w:r>
      <w:proofErr w:type="spellEnd"/>
      <w:r w:rsidRPr="009F1739">
        <w:rPr>
          <w:rFonts w:ascii="Arial" w:hAnsi="Arial" w:cs="Arial"/>
        </w:rPr>
        <w:t>, фризы, пояски и др.);</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водосточные трубы, включая </w:t>
      </w:r>
      <w:proofErr w:type="spellStart"/>
      <w:r w:rsidRPr="009F1739">
        <w:rPr>
          <w:rFonts w:ascii="Arial" w:hAnsi="Arial" w:cs="Arial"/>
        </w:rPr>
        <w:t>отметы</w:t>
      </w:r>
      <w:proofErr w:type="spellEnd"/>
      <w:r w:rsidRPr="009F1739">
        <w:rPr>
          <w:rFonts w:ascii="Arial" w:hAnsi="Arial" w:cs="Arial"/>
        </w:rPr>
        <w:t xml:space="preserve"> и воронки;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ограждения балконов, лоджий;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парапетные и оконные ограждения, решетки;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металлическая отделка окон, балконов, поясков, выступов цоколя, </w:t>
      </w:r>
      <w:proofErr w:type="spellStart"/>
      <w:r w:rsidRPr="009F1739">
        <w:rPr>
          <w:rFonts w:ascii="Arial" w:hAnsi="Arial" w:cs="Arial"/>
        </w:rPr>
        <w:t>окрытий</w:t>
      </w:r>
      <w:proofErr w:type="spellEnd"/>
      <w:r w:rsidRPr="009F1739">
        <w:rPr>
          <w:rFonts w:ascii="Arial" w:hAnsi="Arial" w:cs="Arial"/>
        </w:rPr>
        <w:t xml:space="preserve"> </w:t>
      </w:r>
      <w:proofErr w:type="spellStart"/>
      <w:r w:rsidRPr="009F1739">
        <w:rPr>
          <w:rFonts w:ascii="Arial" w:hAnsi="Arial" w:cs="Arial"/>
        </w:rPr>
        <w:t>сандриков</w:t>
      </w:r>
      <w:proofErr w:type="spellEnd"/>
      <w:r w:rsidRPr="009F1739">
        <w:rPr>
          <w:rFonts w:ascii="Arial" w:hAnsi="Arial" w:cs="Arial"/>
        </w:rPr>
        <w:t>, свесов и т.п.;</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навесные металлические конструкции (</w:t>
      </w:r>
      <w:proofErr w:type="spellStart"/>
      <w:r w:rsidRPr="009F1739">
        <w:rPr>
          <w:rFonts w:ascii="Arial" w:hAnsi="Arial" w:cs="Arial"/>
        </w:rPr>
        <w:t>флагодержатели</w:t>
      </w:r>
      <w:proofErr w:type="spellEnd"/>
      <w:r w:rsidRPr="009F1739">
        <w:rPr>
          <w:rFonts w:ascii="Arial" w:hAnsi="Arial" w:cs="Arial"/>
        </w:rPr>
        <w:t>, анкеры, пожарные лестницы, вентиляционное оборудование и т.п.);</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горизонтальные и вертикальные швы между панелями и блоками (фасады крупнопанельных и крупноблочных зданий);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стекла, рамы, балконные двери;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стационарные ограждения, прилегающие к зданиям;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и др.</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w:t>
      </w:r>
      <w:proofErr w:type="spellStart"/>
      <w:r w:rsidRPr="009F1739">
        <w:rPr>
          <w:rFonts w:ascii="Arial" w:hAnsi="Arial" w:cs="Arial"/>
        </w:rPr>
        <w:t>флагодержателей</w:t>
      </w:r>
      <w:proofErr w:type="spellEnd"/>
      <w:r w:rsidRPr="009F1739">
        <w:rPr>
          <w:rFonts w:ascii="Arial" w:hAnsi="Arial" w:cs="Arial"/>
        </w:rPr>
        <w:t>, анкеров, пожарных лестниц и др.).</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11.2.5. При содержании фасадов зданий и сооружений не допускается:</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 повреждение (отсутствие):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нарушение герметизации межпанельных стыков;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 повреждение (загрязнение): выступающих элементов фасадов зданий и сооружений: балконов, лоджий, эркеров, тамбуров, карнизов и т.п.</w:t>
      </w:r>
      <w:proofErr w:type="gramEnd"/>
      <w:r w:rsidRPr="009F1739">
        <w:rPr>
          <w:rFonts w:ascii="Arial" w:hAnsi="Arial" w:cs="Arial"/>
        </w:rPr>
        <w:t xml:space="preserve"> Неисправность полов, гидроизоляции балконов, лоджий, эркеров, козырьков и т.п.;</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 разрушение (отсутствие, загрязнение): ограждений балконов, лоджий, парапетов и т.п.</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11.2.6. При содержании элементов фасадов зданий и сооружений не допускается: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повреждение (отсутствие, загрязнение): цокольных частей и колонн ограждения, металлических решеток ограждения, окрасочного и штукатурного слоя ограждения, кирпичной кладки, архитектурных деталей и других элементов ограждения. Наличие отклонений от вертикали, проемов, повреждений пролетных строений ограждений и т.п.;</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повреждение (отсутствие, загрязнение): водосточных труб или их элементов: сливных воронок, труб водостока, </w:t>
      </w:r>
      <w:proofErr w:type="spellStart"/>
      <w:r w:rsidRPr="009F1739">
        <w:rPr>
          <w:rFonts w:ascii="Arial" w:hAnsi="Arial" w:cs="Arial"/>
        </w:rPr>
        <w:t>отметов</w:t>
      </w:r>
      <w:proofErr w:type="spellEnd"/>
      <w:r w:rsidRPr="009F1739">
        <w:rPr>
          <w:rFonts w:ascii="Arial" w:hAnsi="Arial" w:cs="Arial"/>
        </w:rPr>
        <w:t>, креплений и т.п.;</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повреждение (отсутствие, загрязнение): кровли, ограждающих решеток на крышах зданий, вентиляционных и дымовых труб, слуховых окон и т.п.;</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 повреждение (отсутствие, загрязнение): ступеней, крылец, козырьков, входных дверей, оконных переплетов, решеток, металлической отделки, навесных металлических конструкций и т.п.;</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наличие растительности на фасадах, фундаментной части здания;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отсутствие или повреждение указателей улиц, номеров домов;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и др.</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11.2.7. Выявленные при эксплуатации нарушения должны быть устранены в соответствии с нормами и правилами технической эксплуатации.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Дефекты, подлежащие устранению текущим ремонтом, должны ликвидироваться в установленный срок, но не более 1 месяца.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11.2.8.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Ремонт аварийного состояния фасадов должен выполняться незамедлительно по выявлению этого состояния.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11.2.9. Жилые, административные, производственные и общественные здания должны быть оборудованы указателями улиц (переулков, площадей и пр.), номерными знаками домов с подсветкой в темное время суток, а жилые - указателями номеров подъездов и квартир.</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Кроме того, на зданиях, сооружениях должны быть установлены </w:t>
      </w:r>
      <w:proofErr w:type="spellStart"/>
      <w:r w:rsidRPr="009F1739">
        <w:rPr>
          <w:rFonts w:ascii="Arial" w:hAnsi="Arial" w:cs="Arial"/>
        </w:rPr>
        <w:t>флагодержатели</w:t>
      </w:r>
      <w:proofErr w:type="spellEnd"/>
      <w:r w:rsidRPr="009F1739">
        <w:rPr>
          <w:rFonts w:ascii="Arial" w:hAnsi="Arial" w:cs="Arial"/>
        </w:rPr>
        <w:t>.</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Указатели улиц (переулков, площадей и пр.), номерные знаки и </w:t>
      </w:r>
      <w:proofErr w:type="spellStart"/>
      <w:r w:rsidRPr="009F1739">
        <w:rPr>
          <w:rFonts w:ascii="Arial" w:hAnsi="Arial" w:cs="Arial"/>
        </w:rPr>
        <w:t>флагодержатели</w:t>
      </w:r>
      <w:proofErr w:type="spellEnd"/>
      <w:r w:rsidRPr="009F1739">
        <w:rPr>
          <w:rFonts w:ascii="Arial" w:hAnsi="Arial" w:cs="Arial"/>
        </w:rPr>
        <w:t xml:space="preserve"> должны содержаться в чистоте и в исправном состоянии - эта обязанность возлагается на балансодержателей зданий, сооружений.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11.2.10. В темное время суток должно быть обеспечено наружное освещение фасадов, подъездов, каждой площадки лестничной клетки (лестницы, не имеющие естественного освещения должны освещаться в течение круглых суток), строений и указателей улиц, номеров домов, подъездов, квартир, а также указателей пожарных гидрантов.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Домовые фонари и светильники у подъездов должны включаться с наступлением темного времени суток и выключаться с наступлением рассвета, одновременно с наружным освещением муниципального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w:t>
      </w:r>
      <w:r w:rsidRPr="009F1739">
        <w:rPr>
          <w:rFonts w:ascii="Arial" w:hAnsi="Arial" w:cs="Arial"/>
          <w:i/>
          <w:u w:val="single"/>
        </w:rPr>
        <w:t>11.3. Содержание строительных площадок: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11.3.1. Обустройство и содержание строительных площадок регламентируется утвержденными и согласованными в установленном порядке проектами.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11.3.2. </w:t>
      </w:r>
      <w:proofErr w:type="gramStart"/>
      <w:r w:rsidRPr="009F1739">
        <w:rPr>
          <w:rFonts w:ascii="Arial" w:hAnsi="Arial" w:cs="Arial"/>
        </w:rPr>
        <w:t>Генподрядная организация до начала земляных работ обязана обустроить стройплощадку, в т.ч. установить ограждение стройплощадки в соответствии с генпланом, установить на въездах ворота, обустроить проезды с твердым покрытием (дорожные плиты, бетон и т.п.), оборудованные устройством для мытья колес автомобилей, не допускающим вынос грязи за территорию, отведенную под строительство, обеспечить наличие аншлагов, освещаемых в темное время суток, с указанием вида</w:t>
      </w:r>
      <w:proofErr w:type="gramEnd"/>
      <w:r w:rsidRPr="009F1739">
        <w:rPr>
          <w:rFonts w:ascii="Arial" w:hAnsi="Arial" w:cs="Arial"/>
        </w:rPr>
        <w:t xml:space="preserve">, сроков работ, реквизитов и контактных телефонов организаций, </w:t>
      </w:r>
      <w:r w:rsidRPr="009F1739">
        <w:rPr>
          <w:rFonts w:ascii="Arial" w:hAnsi="Arial" w:cs="Arial"/>
        </w:rPr>
        <w:lastRenderedPageBreak/>
        <w:t xml:space="preserve">производящих работы, должности и фамилии лица, ответственного за выполнение работ, и сдать ее по акту представителям административно-технической инспекции муниципального образования  </w:t>
      </w:r>
      <w:r w:rsidR="007125DE">
        <w:rPr>
          <w:rFonts w:ascii="Arial" w:hAnsi="Arial" w:cs="Arial"/>
        </w:rPr>
        <w:t>Боровс</w:t>
      </w:r>
      <w:r w:rsidRPr="009F1739">
        <w:rPr>
          <w:rFonts w:ascii="Arial" w:hAnsi="Arial" w:cs="Arial"/>
        </w:rPr>
        <w:t>кого сельсовета.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организации въезда-выезда на магистральной улице, иных первостепенных улицах Центральная, Школьная</w:t>
      </w:r>
      <w:r w:rsidRPr="009F1739">
        <w:rPr>
          <w:rFonts w:ascii="Arial" w:hAnsi="Arial" w:cs="Arial"/>
          <w:i/>
          <w:iCs/>
        </w:rPr>
        <w:t xml:space="preserve">, </w:t>
      </w:r>
      <w:r w:rsidRPr="009F1739">
        <w:rPr>
          <w:rFonts w:ascii="Arial" w:hAnsi="Arial" w:cs="Arial"/>
          <w:iCs/>
        </w:rPr>
        <w:t>Лесная,  Набережная, Озерная, я</w:t>
      </w:r>
      <w:r w:rsidRPr="009F1739">
        <w:rPr>
          <w:rFonts w:ascii="Arial" w:hAnsi="Arial" w:cs="Arial"/>
        </w:rPr>
        <w:t xml:space="preserve"> в приемке объекта принимает участие представитель административно-технической инспекции муниципального образования и представитель ГИБДД.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Въезды со стройплощадки должны выходить, как правило, на второстепенные улицы.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Конструкция въезда (пандуса) не должна находиться в пределах проезжей части дороги (выступать за внутреннюю линию бордюра). Сам въе</w:t>
      </w:r>
      <w:proofErr w:type="gramStart"/>
      <w:r w:rsidRPr="009F1739">
        <w:rPr>
          <w:rFonts w:ascii="Arial" w:hAnsi="Arial" w:cs="Arial"/>
        </w:rPr>
        <w:t>зд в тв</w:t>
      </w:r>
      <w:proofErr w:type="gramEnd"/>
      <w:r w:rsidRPr="009F1739">
        <w:rPr>
          <w:rFonts w:ascii="Arial" w:hAnsi="Arial" w:cs="Arial"/>
        </w:rPr>
        <w:t>ердом покрытии должен быть выполнен до примыкания к проезжей части дороги.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11.3.3. Для складирования мусора и отходов строительного производства на строительной площадке, в соответствии с проектом организации строительства, должны быть оборудованы специально отведенные места или установлен бункер-накопитель.</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Запрещается сбрасывание отходов строительных материалов и мусора с высоты строящегося здания, а также складирование мусора, грунта и отходов строительного производства вне специально отведенных мест (за пределами строительной площадки).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По периметру строящегося здания должны быть смонтированы специальные сборно-разборные мусоропроводы для вертикального перемещения мусора.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11.3.4. Категорически запрещается производить разного рода поджоги, сжигание производственного и бытового мусора, других отходов, являющихся источниками загрязнения атмосферного воздуха. Огневые способы оттаивания мерзлых грунтов, а также розжиг </w:t>
      </w:r>
      <w:proofErr w:type="spellStart"/>
      <w:r w:rsidRPr="009F1739">
        <w:rPr>
          <w:rFonts w:ascii="Arial" w:hAnsi="Arial" w:cs="Arial"/>
        </w:rPr>
        <w:t>битумоварочных</w:t>
      </w:r>
      <w:proofErr w:type="spellEnd"/>
      <w:r w:rsidRPr="009F1739">
        <w:rPr>
          <w:rFonts w:ascii="Arial" w:hAnsi="Arial" w:cs="Arial"/>
        </w:rPr>
        <w:t xml:space="preserve"> установок разрешаются только при наличии официального разрешения от противопожарной инспекции.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11.3.5. Строительные площадки на территории муниципального образования в обязательном порядке должны быть огорожены забором: в центральной части муниципального образования - </w:t>
      </w:r>
      <w:proofErr w:type="gramStart"/>
      <w:r w:rsidRPr="009F1739">
        <w:rPr>
          <w:rFonts w:ascii="Arial" w:hAnsi="Arial" w:cs="Arial"/>
        </w:rPr>
        <w:t>бетонный</w:t>
      </w:r>
      <w:proofErr w:type="gramEnd"/>
      <w:r w:rsidRPr="009F1739">
        <w:rPr>
          <w:rFonts w:ascii="Arial" w:hAnsi="Arial" w:cs="Arial"/>
        </w:rPr>
        <w:t xml:space="preserve">, на остальной территории - </w:t>
      </w:r>
      <w:proofErr w:type="spellStart"/>
      <w:r w:rsidRPr="009F1739">
        <w:rPr>
          <w:rFonts w:ascii="Arial" w:hAnsi="Arial" w:cs="Arial"/>
        </w:rPr>
        <w:t>строганая</w:t>
      </w:r>
      <w:proofErr w:type="spellEnd"/>
      <w:r w:rsidRPr="009F1739">
        <w:rPr>
          <w:rFonts w:ascii="Arial" w:hAnsi="Arial" w:cs="Arial"/>
        </w:rPr>
        <w:t xml:space="preserve"> доска.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местах движения пешеходов забор должен иметь козырек и тротуар с ограждением от проезжей части улиц.</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Заборы и иные используемые ограждения должны иметь опрятный внешний вид: окрашены красками, устойчивыми к неблагоприятным погодным условиям, очищены от грязи, не иметь проемов, поврежденных участков, отклонений от вертикали, посторонних наклеек, объявлений и надписей; при повторном использовании - отремонтированы и окрашены заново. Цветовое решение окраски забора должно быть согласовано с местной администрации.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Содержание заборов, козырьков, тротуаров, включая удаление мусора в непосредственной близости от забора, осуществляется организациями, производящими работы.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Ответственность за уборку и содержание территорий в пределах пятиметровой зоны от границ объекта строительства (ограждение строительной площадки) возлагается на заказчика и генеральную подрядную организацию.</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случае установки ограждений строительных площадок с занятием под эти цели тротуаров, объектов озеленения, дорог необходимо оформить постановление местной администрации о закрытии данного участка.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Устройство ограждений вне мест, определенных проектом,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Подъездные пути и установку дорожных знаков на стройплощадках необходимо согласовывать с ГИБДД.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11.3.6. После завершения работ нарушенное при производстве работ на участке и в пределах пятиметровой зоны благоустройство (включая подъездные дороги, </w:t>
      </w:r>
      <w:r w:rsidRPr="009F1739">
        <w:rPr>
          <w:rFonts w:ascii="Arial" w:hAnsi="Arial" w:cs="Arial"/>
        </w:rPr>
        <w:lastRenderedPageBreak/>
        <w:t xml:space="preserve">тротуары, зеленые насаждения и т.д.) должно </w:t>
      </w:r>
      <w:proofErr w:type="gramStart"/>
      <w:r w:rsidRPr="009F1739">
        <w:rPr>
          <w:rFonts w:ascii="Arial" w:hAnsi="Arial" w:cs="Arial"/>
        </w:rPr>
        <w:t>быть</w:t>
      </w:r>
      <w:proofErr w:type="gramEnd"/>
      <w:r w:rsidRPr="009F1739">
        <w:rPr>
          <w:rFonts w:ascii="Arial" w:hAnsi="Arial" w:cs="Arial"/>
        </w:rPr>
        <w:t xml:space="preserve"> восстановлено в полном объеме силами и средствами организаций, производивших работы.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11.3.7. В случае консервации строительства организация, производившая работы, обязана вывезти строительные материалы и механизмы с объекта производства работ, демонтировать, при необходимости, ограждение, благоустроить и сдать в установленном порядке территорию, если иное не предусмотрено договором или правовым актом.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11.3.8. После завершения строительства и выполнения работ по благоустройству, включая благоустройство территории после строительства инженерных коммуникаций к строительному объекту, генподрядная организация сдает прилегающую к стройплощадке территорию представителям административно-технической инспекции муниципального образования Боровского сельсовета. Состояние территории оформляется справкой.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Справка и </w:t>
      </w:r>
      <w:proofErr w:type="gramStart"/>
      <w:r w:rsidRPr="009F1739">
        <w:rPr>
          <w:rFonts w:ascii="Arial" w:hAnsi="Arial" w:cs="Arial"/>
        </w:rPr>
        <w:t>отрывной талон гарантийного обязательства, подписанный представителями административно-технической инспекции муниципального образования Боровского сельсовета сдаются</w:t>
      </w:r>
      <w:proofErr w:type="gramEnd"/>
      <w:r w:rsidRPr="009F1739">
        <w:rPr>
          <w:rFonts w:ascii="Arial" w:hAnsi="Arial" w:cs="Arial"/>
        </w:rPr>
        <w:t xml:space="preserve"> в административно-техническую инспекцию. </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11.3.9. Представители административно-технической инспекции участвуют в рабочих комиссиях по приемке объектов в эксплуатацию.</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11.3.10. Если строительство объекта ведется с грубыми нарушениями настоящих Правил, представляющими угрозу безопасности движения транспорта, здоровью и жизни людей или способствующими загрязнению окружающей среды, сотрудники административно-технической инспекции имеют право выдать постановление о закрытии строительства объекта до устранения выявленных нарушений. При необходимости въездные ворота и бытовки могут быть опломбированы или опечатаны. Снятие пломб производится только представителями административно-технической инспекции после устранения нарушений.</w:t>
      </w:r>
    </w:p>
    <w:p w:rsidR="009F1739" w:rsidRPr="009F1739" w:rsidRDefault="009F1739" w:rsidP="009F1739">
      <w:pPr>
        <w:spacing w:before="100" w:beforeAutospacing="1" w:after="100" w:afterAutospacing="1"/>
        <w:ind w:firstLine="540"/>
        <w:contextualSpacing/>
        <w:rPr>
          <w:rFonts w:ascii="Arial" w:hAnsi="Arial" w:cs="Arial"/>
        </w:rPr>
      </w:pPr>
    </w:p>
    <w:p w:rsidR="009F1739" w:rsidRPr="009F1739" w:rsidRDefault="009F1739" w:rsidP="009F1739">
      <w:pPr>
        <w:spacing w:before="100" w:beforeAutospacing="1" w:after="100" w:afterAutospacing="1"/>
        <w:ind w:firstLine="540"/>
        <w:contextualSpacing/>
        <w:rPr>
          <w:rFonts w:ascii="Arial" w:hAnsi="Arial" w:cs="Arial"/>
          <w:b/>
        </w:rPr>
      </w:pPr>
      <w:r w:rsidRPr="009F1739">
        <w:rPr>
          <w:rFonts w:ascii="Arial" w:hAnsi="Arial" w:cs="Arial"/>
        </w:rPr>
        <w:t> </w:t>
      </w:r>
      <w:r w:rsidRPr="009F1739">
        <w:rPr>
          <w:rFonts w:ascii="Arial" w:hAnsi="Arial" w:cs="Arial"/>
          <w:b/>
        </w:rPr>
        <w:t>11.4. Застройка и содержание гаражных кооперативов, автостоянок: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11.4.1. Размещение и отвод земельных участков под строительство гаражей и автостоянок производится в соответствии с проектами застройки микрорайонов и постановлениями местной администрации.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11.4.2. Застройка гаражных кооперативов и автостоянок в муниципальном образовании, в том числе новое строительство, реконструкция, строительство оград, временных зданий и сооружений, подъездных дорог, инженерных коммуникаций без проектов, согласованных в установленном порядке,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11.4.3. Вынос в натуре строительных осей гаражных боксов и выдачу актов привязки в натуре осуществляет специалист администрации Боровского сельсовета по заявке ГСК.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11.4.4. Гаражно-строительные кооперативы, автостоянки обязаны произвести благоустройство, освещение, ограждение и озеленение территорий, устройство подъездных путей и другие работы в соответствии с утвержденным и согласованным в установленном порядке проектом.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Ограждение кооперативов должно быть выполнено таким образом, чтобы было не более двух контролируемых выездов.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11.4.5.  Гаражно-строительные кооперативы, автостоянки, владельцы индивидуальных металлических гаражей обязаны принимать участие в общественных мероприятиях по санитарной уборке территорий (субботники, "чистые четверги" и т.д.).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11.4.6.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складировать мусор и другие отходы вне специально установленных для этого мест, иным образом </w:t>
      </w:r>
      <w:proofErr w:type="gramStart"/>
      <w:r w:rsidRPr="009F1739">
        <w:rPr>
          <w:rFonts w:ascii="Arial" w:hAnsi="Arial" w:cs="Arial"/>
        </w:rPr>
        <w:t>захламлять</w:t>
      </w:r>
      <w:proofErr w:type="gramEnd"/>
      <w:r w:rsidRPr="009F1739">
        <w:rPr>
          <w:rFonts w:ascii="Arial" w:hAnsi="Arial" w:cs="Arial"/>
        </w:rPr>
        <w:t xml:space="preserve"> территорию гаражно-строительных кооперативов и прилегающую территорию;</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 использовать для складирования мусора контейнеры жилых домов без предварительного согласования со специализированной организацией, предприятием по вывозу ТБО и соответствующей организацией, обслуживающей данную территорию;</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выдвигать или перемещать снег, счищаемый с закрепленной территории, на внутриквартальные проезды, тротуары, дворовые территории. Вывоз снега должен осуществляться на подготовленные </w:t>
      </w:r>
      <w:proofErr w:type="spellStart"/>
      <w:r w:rsidRPr="009F1739">
        <w:rPr>
          <w:rFonts w:ascii="Arial" w:hAnsi="Arial" w:cs="Arial"/>
        </w:rPr>
        <w:t>снегоприемные</w:t>
      </w:r>
      <w:proofErr w:type="spellEnd"/>
      <w:r w:rsidRPr="009F1739">
        <w:rPr>
          <w:rFonts w:ascii="Arial" w:hAnsi="Arial" w:cs="Arial"/>
        </w:rPr>
        <w:t xml:space="preserve"> пункты;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сжигать мусор, листву, тару, отходы;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вынос грязи и грунта (не очищенные от грязи колеса и т.д.) выезжающим автотранспортом на территории муниципального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самовольное строительство гаражей;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строительство и эксплуатация гаражно-строительных кооперативов с отступлением от проекта и нарушением экологических норм;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установка на автостоянках транспортных сре</w:t>
      </w:r>
      <w:proofErr w:type="gramStart"/>
      <w:r w:rsidRPr="009F1739">
        <w:rPr>
          <w:rFonts w:ascii="Arial" w:hAnsi="Arial" w:cs="Arial"/>
        </w:rPr>
        <w:t>дств в к</w:t>
      </w:r>
      <w:proofErr w:type="gramEnd"/>
      <w:r w:rsidRPr="009F1739">
        <w:rPr>
          <w:rFonts w:ascii="Arial" w:hAnsi="Arial" w:cs="Arial"/>
        </w:rPr>
        <w:t>оличестве, превышающем норму, нарушать план расстановки (загромождать проезды и въездные пути).</w:t>
      </w:r>
    </w:p>
    <w:p w:rsidR="009F1739" w:rsidRPr="009F1739" w:rsidRDefault="009F1739" w:rsidP="009F1739">
      <w:pPr>
        <w:spacing w:before="100" w:beforeAutospacing="1" w:after="100" w:afterAutospacing="1"/>
        <w:contextualSpacing/>
        <w:jc w:val="both"/>
        <w:rPr>
          <w:rFonts w:ascii="Arial" w:hAnsi="Arial" w:cs="Arial"/>
          <w:i/>
          <w:u w:val="single"/>
        </w:rPr>
      </w:pPr>
      <w:r w:rsidRPr="009F1739">
        <w:rPr>
          <w:rFonts w:ascii="Arial" w:hAnsi="Arial" w:cs="Arial"/>
          <w:i/>
          <w:u w:val="single"/>
        </w:rPr>
        <w:t>11.5. Автодорожное хозяйство:</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11.5.1. Автомобильные дороги должны быть оборудованы дорожными знаками в соответствии с утвержденной ГИБДД в установленном порядке дислокацией.</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Поверхность знаков должна быть чистой, без повреждений, обозначения - четко различимыми.</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Временно установленные знаки должны быть сняты в течение суток после устранения причин, вызвавших необходимость их установки.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Отдельные детали светофора или элементы его крепления не должны иметь повреждений, разрушений и коррозии, </w:t>
      </w:r>
      <w:proofErr w:type="spellStart"/>
      <w:r w:rsidRPr="009F1739">
        <w:rPr>
          <w:rFonts w:ascii="Arial" w:hAnsi="Arial" w:cs="Arial"/>
        </w:rPr>
        <w:t>рассеиватель</w:t>
      </w:r>
      <w:proofErr w:type="spellEnd"/>
      <w:r w:rsidRPr="009F1739">
        <w:rPr>
          <w:rFonts w:ascii="Arial" w:hAnsi="Arial" w:cs="Arial"/>
        </w:rPr>
        <w:t xml:space="preserve"> не должен иметь сколов и трещин.</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11.5.2. Опасные для движения участки улиц, в том числе проходящие по мостам и путепроводам, должны быть оборудованы ограждениями.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Поврежденные элементы ограждений подлежат восстановлению или замене в течение пяти суток после обнаружения дефектов.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11.5.3. Запрещается самовольная установка дорожных знаков, ограждений.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11.5.4. Информационные указатели, километровые знаки, парапеты и др. должны быть очищены от грязи, промыты, находиться в технически исправном состоянии, быть окрашены в соответствии с существующими </w:t>
      </w:r>
      <w:proofErr w:type="spellStart"/>
      <w:r w:rsidRPr="009F1739">
        <w:rPr>
          <w:rFonts w:ascii="Arial" w:hAnsi="Arial" w:cs="Arial"/>
        </w:rPr>
        <w:t>ГОСТами</w:t>
      </w:r>
      <w:proofErr w:type="spellEnd"/>
      <w:r w:rsidRPr="009F1739">
        <w:rPr>
          <w:rFonts w:ascii="Arial" w:hAnsi="Arial" w:cs="Arial"/>
        </w:rPr>
        <w:t>.</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Все надписи на указателях должны быть четко различимы.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11.5.5. Текущее содержание дорог включает: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восстановление изношенных верхних слоев асфальтобетонных покрытий и укладку их вновь на отдельных небольших по протяженности участках;</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заделка выбоин колеи, исправление просадок кромок, бордюров на всех типах покрытий, заливка трещин на асфальтобетонном покрытии, ремонт и заполнение швов цементно-бетонных покрытий;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восстановление профиля щебеночных и гравийных покрытий, а также грунтовых улучшенных дорог с добавлением материалов, улучшение проезжей части вяжущими и обеспыливающими материалами;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профилирование грунтовых дорог, восстановление профиля и улучшение проезжей части грунтовых дорог щебнем, гравием, шлаком, цементом, битумом и другими материалами;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очистка дорожных покрытий от пыли, грязи, снега, льда, устранение скользкости;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уход за </w:t>
      </w:r>
      <w:proofErr w:type="spellStart"/>
      <w:r w:rsidRPr="009F1739">
        <w:rPr>
          <w:rFonts w:ascii="Arial" w:hAnsi="Arial" w:cs="Arial"/>
        </w:rPr>
        <w:t>пучинистыми</w:t>
      </w:r>
      <w:proofErr w:type="spellEnd"/>
      <w:r w:rsidRPr="009F1739">
        <w:rPr>
          <w:rFonts w:ascii="Arial" w:hAnsi="Arial" w:cs="Arial"/>
        </w:rPr>
        <w:t xml:space="preserve"> и слабыми участками дорог, открытие и закрытие воздушных воронок;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своевременный ремонт или удаление дорожного </w:t>
      </w:r>
      <w:proofErr w:type="spellStart"/>
      <w:r w:rsidRPr="009F1739">
        <w:rPr>
          <w:rFonts w:ascii="Arial" w:hAnsi="Arial" w:cs="Arial"/>
        </w:rPr>
        <w:t>паребрика</w:t>
      </w:r>
      <w:proofErr w:type="spellEnd"/>
      <w:r w:rsidRPr="009F1739">
        <w:rPr>
          <w:rFonts w:ascii="Arial" w:hAnsi="Arial" w:cs="Arial"/>
        </w:rPr>
        <w:t>, ограждений и др. элементов благоустройства дороги;</w:t>
      </w:r>
    </w:p>
    <w:p w:rsid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восстановление поврежденных элементов ограждений.</w:t>
      </w:r>
    </w:p>
    <w:p w:rsidR="007125DE" w:rsidRPr="009F1739" w:rsidRDefault="007125DE" w:rsidP="009F1739">
      <w:pPr>
        <w:spacing w:before="100" w:beforeAutospacing="1" w:after="100" w:afterAutospacing="1"/>
        <w:ind w:firstLine="540"/>
        <w:contextualSpacing/>
        <w:jc w:val="both"/>
        <w:rPr>
          <w:rFonts w:ascii="Arial" w:hAnsi="Arial" w:cs="Arial"/>
        </w:rPr>
      </w:pPr>
    </w:p>
    <w:p w:rsidR="009F1739" w:rsidRPr="009F1739" w:rsidRDefault="009F1739" w:rsidP="009F1739">
      <w:pPr>
        <w:spacing w:before="100" w:beforeAutospacing="1" w:after="100" w:afterAutospacing="1"/>
        <w:ind w:firstLine="540"/>
        <w:contextualSpacing/>
        <w:jc w:val="center"/>
        <w:rPr>
          <w:rFonts w:ascii="Arial" w:hAnsi="Arial" w:cs="Arial"/>
          <w:b/>
        </w:rPr>
      </w:pPr>
      <w:r w:rsidRPr="009F1739">
        <w:rPr>
          <w:rFonts w:ascii="Arial" w:hAnsi="Arial" w:cs="Arial"/>
          <w:b/>
        </w:rPr>
        <w:t>12. Правила производства земляных и иных работ, влекущих нарушение благоустройства и естественного природного ландшафта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 Настоящие Правила производства земляных работ устанавливают единый порядок выдачи разрешений на производство работ по строительству, реконструкции ликвидации и ремонту объектов, влекущих нарушение благоустройства и естественного природного ландшафта и требования в целях охраны благоустройства территории муниципального образования.</w:t>
      </w:r>
    </w:p>
    <w:p w:rsidR="009F1739" w:rsidRPr="009F1739" w:rsidRDefault="009F1739" w:rsidP="009F1739">
      <w:pPr>
        <w:spacing w:before="100" w:beforeAutospacing="1" w:after="100" w:afterAutospacing="1"/>
        <w:contextualSpacing/>
        <w:jc w:val="both"/>
        <w:rPr>
          <w:rFonts w:ascii="Arial" w:hAnsi="Arial" w:cs="Arial"/>
          <w:i/>
          <w:u w:val="single"/>
        </w:rPr>
      </w:pPr>
      <w:r w:rsidRPr="009F1739">
        <w:rPr>
          <w:rFonts w:ascii="Arial" w:hAnsi="Arial" w:cs="Arial"/>
          <w:i/>
          <w:u w:val="single"/>
        </w:rPr>
        <w:t>12.1. Общие указания: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12.1.1. </w:t>
      </w:r>
      <w:proofErr w:type="gramStart"/>
      <w:r w:rsidRPr="009F1739">
        <w:rPr>
          <w:rFonts w:ascii="Arial" w:hAnsi="Arial" w:cs="Arial"/>
        </w:rPr>
        <w:t>Настоящие Правила обязательны для всех юридических и физических лиц независимо от формы собственности, ведомственной принадлежности и гражданства, принимающих участие в осуществлении строительной деятельности Боровского сельсовета: строительстве и реконструкции, разборке и сносе, капитальном, планово-предупредительном, текущем или аварийном ремонте зданий, подземно-наземных сооружений и дорог, выполнении земляных работ по устройству входов/выходов из помещений, выполнении работ по устройству карманов для парковки автомобилей, прокладке</w:t>
      </w:r>
      <w:proofErr w:type="gramEnd"/>
      <w:r w:rsidRPr="009F1739">
        <w:rPr>
          <w:rFonts w:ascii="Arial" w:hAnsi="Arial" w:cs="Arial"/>
        </w:rPr>
        <w:t xml:space="preserve"> </w:t>
      </w:r>
      <w:proofErr w:type="gramStart"/>
      <w:r w:rsidRPr="009F1739">
        <w:rPr>
          <w:rFonts w:ascii="Arial" w:hAnsi="Arial" w:cs="Arial"/>
        </w:rPr>
        <w:t>и переустройству подземных коммуникаций, проведении реставрационных и археологических работ, установке стационарных и временных ограждений, объектов рекламы, павильонов ожиданий общественного транспорта, лесов для ремонта и покраски зданий, опор контактной сети и наружного освещения, устройстве автостоянок, бурении скважин, проведении планировочных и других земляных работ, работ по благоустройству и озеленению территории, складированию материалов.</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12.1.2. Производство работ должно осуществляться по рабочим проектам (рабочей документации, проектам производства работ), согласованным и утвержденным в установленном порядке при техническом надзоре заказчика, эксплуатационной организации и авторском надзоре проектных организаций, с соблюдением следующих нормативных документов: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строительных норм и правил;</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правил технической эксплуатации;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правил безопасности;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правил охраны окружающей среды;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правил дорожного движения;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правил охраны линии связи;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правил охраны высоковольтных электрических сетей;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правил устройства электроустановок (ПУЭ);</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настоящих Правил, а также других нормативных документов на проектирование, строительство, приемку и эксплуатацию инженерных коммуникаций, зданий и сооружений.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По требованию контролирующих органов руководители строительных организаций, должностные лица, ответственные за производство работ и эксплуатацию сооружений, обязаны предъявлять разрешительную, проектно-сметную и другую техническую документацию, имеющую отношение к проверяемым объектам.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Примечание: В случае внесения в указанные нормативные документы изменений или в случае принятия новых нормативно-правовых актов по вопросам, рассматриваемым настоящими Правилами, следует руководствоваться вновь принятыми или уточненными нормативно-правовыми документами.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12.1.3. Согласование размещения подземно-наземных сооружений и инженерных коммуникаций на территории муниципального образования осуществляет </w:t>
      </w:r>
      <w:r w:rsidRPr="009F1739">
        <w:rPr>
          <w:rFonts w:ascii="Arial" w:hAnsi="Arial" w:cs="Arial"/>
          <w:iCs/>
        </w:rPr>
        <w:t>администрация Боро</w:t>
      </w:r>
      <w:r w:rsidRPr="009F1739">
        <w:rPr>
          <w:rFonts w:ascii="Arial" w:hAnsi="Arial" w:cs="Arial"/>
        </w:rPr>
        <w:t>вского сельсовета</w:t>
      </w:r>
      <w:r w:rsidRPr="009F1739">
        <w:rPr>
          <w:rFonts w:ascii="Arial" w:hAnsi="Arial" w:cs="Arial"/>
          <w:i/>
          <w:iCs/>
        </w:rPr>
        <w:t xml:space="preserve">. </w:t>
      </w:r>
      <w:r w:rsidRPr="009F1739">
        <w:rPr>
          <w:rFonts w:ascii="Arial" w:hAnsi="Arial" w:cs="Arial"/>
        </w:rPr>
        <w:t>Координацию сроков производства работ и восстановления благоустройства осуществляют административно-техническая инспекция муниципального образования Боровского сельсовета, а в случаях, когда производство работ связано с закрытием улиц, площадей, изменением маршрутов пассажирского транспорта, также ГИБДД.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12.1.4. Работы, связанные с закрытием улиц, площадей или изменением маршрутов пассажирского транспорта, производятся только с разрешения местной администрации (с оформлением постановления местной администрации) с </w:t>
      </w:r>
      <w:r w:rsidRPr="009F1739">
        <w:rPr>
          <w:rFonts w:ascii="Arial" w:hAnsi="Arial" w:cs="Arial"/>
        </w:rPr>
        <w:lastRenderedPageBreak/>
        <w:t>согласованием сроков начала и завершения работ со всеми заинтересованными организациями.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Разрешение (ордер) на производство работ на указанных участках оформляется только при наличии постановления местной администрации.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12.1.5. Прокладка и переустройство подземных сооружений могут осуществляться открытым и закрытым (бестраншейным) способом. Целесообразность применения того или другого способа должна определяться проектом с учетом местных условий.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центральной части муниципального образования, а также на улицах и площадях с усовершенствованным дорожным покрытием, интенсивным движением транспорта и пешеходов преимущество отдается бестраншейному способу прокладки (в щитовых тоннелях и коллекторах или футлярах, проложенных способом продавливания или проколом).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отдельных случаях, при соответствующем технико-экономическом обосновании и согласовании со специалистом администрации Боровского сельсовета как исключение, допускается наземная прокладка инженерных коммуникаций на опорах по постоянной (или временной) трассе.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Прокладку нескольких подземных коммуникаций на одной улице (проезде) в зависимости от назначения, технических возможностей и экономической целесообразности следует проектировать в специальных проходных коллекторах, кроме газопровода, или совмещено в одной траншее.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12.1.6. В целях сокращения вскрытия проезжей части улиц, при проектировании и строительстве новых проездов, реконструкции и капитальном ремонте существующих, необходимо предусматривать в соответствии со схемами развития кабельных линий (трубопроводов) и по согласованию с соответствующими эксплуатационными организациями закладку на пересечении улиц (проездов) необходимого количества каналов (футляров). Данные об этих прокладках должны быть отражены на исполнительных чертежах, передаваемых специалисту администрации Боровского сельсовета и административно-техническую инспекцию муниципального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12.1.7. Ликвидируемые подземные сооружения должны извлекаться из грунта. При значительной трудоемкости, высокой стоимости работ по извлечению или другим причинам они могут быть оставлены в грунте при условии освобождения сооружений от транспортируемых продуктов демонтажа запорной арматуры, разборки камер и колодцев на глубину не менее 1 м, тщательного заполнения всех пустот сооружений грунтом. Концы кабельных линий при ликвидации должны быть закупорены, </w:t>
      </w:r>
      <w:proofErr w:type="spellStart"/>
      <w:r w:rsidRPr="009F1739">
        <w:rPr>
          <w:rFonts w:ascii="Arial" w:hAnsi="Arial" w:cs="Arial"/>
        </w:rPr>
        <w:t>газо</w:t>
      </w:r>
      <w:proofErr w:type="spellEnd"/>
      <w:r w:rsidRPr="009F1739">
        <w:rPr>
          <w:rFonts w:ascii="Arial" w:hAnsi="Arial" w:cs="Arial"/>
        </w:rPr>
        <w:t xml:space="preserve">- и продуктопроводы заглушены, </w:t>
      </w:r>
      <w:proofErr w:type="spellStart"/>
      <w:r w:rsidRPr="009F1739">
        <w:rPr>
          <w:rFonts w:ascii="Arial" w:hAnsi="Arial" w:cs="Arial"/>
        </w:rPr>
        <w:t>мазутопроводы</w:t>
      </w:r>
      <w:proofErr w:type="spellEnd"/>
      <w:r w:rsidRPr="009F1739">
        <w:rPr>
          <w:rFonts w:ascii="Arial" w:hAnsi="Arial" w:cs="Arial"/>
        </w:rPr>
        <w:t xml:space="preserve"> пропарены и заглушены, </w:t>
      </w:r>
      <w:proofErr w:type="spellStart"/>
      <w:r w:rsidRPr="009F1739">
        <w:rPr>
          <w:rFonts w:ascii="Arial" w:hAnsi="Arial" w:cs="Arial"/>
        </w:rPr>
        <w:t>водонесущие</w:t>
      </w:r>
      <w:proofErr w:type="spellEnd"/>
      <w:r w:rsidRPr="009F1739">
        <w:rPr>
          <w:rFonts w:ascii="Arial" w:hAnsi="Arial" w:cs="Arial"/>
        </w:rPr>
        <w:t xml:space="preserve"> трубопроводы заглушены.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12.1.8. После выполнения работ по прокладке, ликвидации, ремонту или реконструкции подземных сооружений, данные о прокладке новых коммуникаций, а также данные об изменениях в расположении существующих коммуникаций должны быть отражены на исполнительных чертежах в масштабе 1:500.</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 экз. исполнительных чертежей должен быть передан в 1 экз. - в административно-техническую инспекцию муниципального образования. Исполнительная топографическая съемка подземных коммуникаций осуществляется специалистом администрации  Боровского сельсовета.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12.1.9. Все организации, предприятия и другие юридические лица, граждане, в том числе зарегистрированные в качестве предпринимателей, являющиеся заказчиками на строительство (реконструкцию) инженерных коммуникаций в муниципальном образовании, обязаны передать их на баланс эксплуатирующим организациям в течение месяца с момента утверждения акта госкомиссии.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12.1.10. Организации, в ведении которых находятся подземные инженерные коммуникации, обязаны осуществлять </w:t>
      </w:r>
      <w:proofErr w:type="gramStart"/>
      <w:r w:rsidRPr="009F1739">
        <w:rPr>
          <w:rFonts w:ascii="Arial" w:hAnsi="Arial" w:cs="Arial"/>
        </w:rPr>
        <w:t>контроль за</w:t>
      </w:r>
      <w:proofErr w:type="gramEnd"/>
      <w:r w:rsidRPr="009F1739">
        <w:rPr>
          <w:rFonts w:ascii="Arial" w:hAnsi="Arial" w:cs="Arial"/>
        </w:rPr>
        <w:t xml:space="preserve"> наличием люков на колодцах и содержать крышки люков смотровых колодцев и камер на проезжей части улиц, </w:t>
      </w:r>
      <w:r w:rsidRPr="009F1739">
        <w:rPr>
          <w:rFonts w:ascii="Arial" w:hAnsi="Arial" w:cs="Arial"/>
        </w:rPr>
        <w:lastRenderedPageBreak/>
        <w:t>тротуарах и газонах на одном уровне с покрытием. В случае если перепад отметок превышает 2 см, должны быть приняты меры по исправлению имеющихся дефектов.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случае отсутствия крышек люков организации обязаны в течение суток восстановить их, выставив предварительно предупреждающие дорожные знаки и, при необходимости, ограждения. В целях проверки камер, колодцев на подземных сооружениях на загазованность, крышки люков должны иметь в центре отверстие диаметром 15 - 20 мм для отбора проб воздуха и их проверки на наличие углеводорода и других опасных газов.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12.1.11. </w:t>
      </w:r>
      <w:proofErr w:type="gramStart"/>
      <w:r w:rsidRPr="009F1739">
        <w:rPr>
          <w:rFonts w:ascii="Arial" w:hAnsi="Arial" w:cs="Arial"/>
        </w:rPr>
        <w:t xml:space="preserve">Организации, выполняющие работы по реконструкции, текущему и капитальному ремонту дорог, тротуаров, связанные с изменением отметок покрытия, обязаны под надзором представителей соответствующих организаций (владельцев сетей) устанавливать люки камер и колодцев подземных сооружений и газовые </w:t>
      </w:r>
      <w:proofErr w:type="spellStart"/>
      <w:r w:rsidRPr="009F1739">
        <w:rPr>
          <w:rFonts w:ascii="Arial" w:hAnsi="Arial" w:cs="Arial"/>
        </w:rPr>
        <w:t>коверы</w:t>
      </w:r>
      <w:proofErr w:type="spellEnd"/>
      <w:r w:rsidRPr="009F1739">
        <w:rPr>
          <w:rFonts w:ascii="Arial" w:hAnsi="Arial" w:cs="Arial"/>
        </w:rPr>
        <w:t xml:space="preserve"> на одном уровне с новым покрытием, либо организации - владельцы подземных сетей обязаны самостоятельно отрегулировать уровень крышек колодцев до проектных отметок дорожного покрытия, тротуаров в течение трех</w:t>
      </w:r>
      <w:proofErr w:type="gramEnd"/>
      <w:r w:rsidRPr="009F1739">
        <w:rPr>
          <w:rFonts w:ascii="Arial" w:hAnsi="Arial" w:cs="Arial"/>
        </w:rPr>
        <w:t xml:space="preserve"> дней после извещения. При этом крышки </w:t>
      </w:r>
      <w:proofErr w:type="spellStart"/>
      <w:r w:rsidRPr="009F1739">
        <w:rPr>
          <w:rFonts w:ascii="Arial" w:hAnsi="Arial" w:cs="Arial"/>
        </w:rPr>
        <w:t>коверов</w:t>
      </w:r>
      <w:proofErr w:type="spellEnd"/>
      <w:r w:rsidRPr="009F1739">
        <w:rPr>
          <w:rFonts w:ascii="Arial" w:hAnsi="Arial" w:cs="Arial"/>
        </w:rPr>
        <w:t xml:space="preserve"> следует устанавливать по направлению движения транспорта.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Основание под люки на проезжей части дорожного покрытия должно быть выполнено из опорных железобетонных плит. Устройство основания под люки из кирпича или асфальтобетона и других подручных материалов (в пределах проезжей части улиц, тротуаров)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местах, где невозможна установка опорных плит, допускается подъем люков колодцев на железобетонные сегменты.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12.1.12. Категорически запрещается открывать крышки люков камер и колодцев на подземных сооружениях и опускаться в них без разрешения соответствующих эксплуатационных организаций.</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 xml:space="preserve">Все лица, работающие в местах появления вредного газа (колодцах, камерах, коллекторах, траншеях, шурфах и др.), должны быть обеспечены средствами индивидуальной защиты: противогазами, соответствующими химическому составу обнаруженного газа, кислородными или шланговыми противогазами, а также средствами для обнаружения газа, переносными газоанализаторами в </w:t>
      </w:r>
      <w:proofErr w:type="spellStart"/>
      <w:r w:rsidRPr="009F1739">
        <w:rPr>
          <w:rFonts w:ascii="Arial" w:hAnsi="Arial" w:cs="Arial"/>
        </w:rPr>
        <w:t>искробезопасном</w:t>
      </w:r>
      <w:proofErr w:type="spellEnd"/>
      <w:r w:rsidRPr="009F1739">
        <w:rPr>
          <w:rFonts w:ascii="Arial" w:hAnsi="Arial" w:cs="Arial"/>
        </w:rPr>
        <w:t xml:space="preserve"> исполнении, индикаторами и шахтерскими лампами.</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12.1.13. Работы по прокладке и переустройству подземных сооружений должны осуществляться до возведения зданий и сооружений, строительства и капитального ремонта дорог, проведения благоустройства территорий.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К моменту окончания работ по "нулевому" циклу зданий должны быть проложены все инженерные коммуникации от мест присоединения до объекта строительства, за исключением случаев, оговоренных в проекте.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12.1.14. Прокладка, переустройство и ремонт подземных сооружений, строительство "нулевых" циклов для новых зданий и сооружений, реконструкция и капитальный ремонт дорог, благоустройство территорий должны осуществляться в сроки, предусмотренные утвержденным проектом организации строительства.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12.1.15. Не допускается вскрытие проезжей части и тротуаров улиц и проездов с интенсивным движением транспорта в течение 3 лет после окончания их строительства или выполнения капитального ремонта покрытий, за исключением случаев аварий.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12.1.16. </w:t>
      </w:r>
      <w:proofErr w:type="gramStart"/>
      <w:r w:rsidRPr="009F1739">
        <w:rPr>
          <w:rFonts w:ascii="Arial" w:hAnsi="Arial" w:cs="Arial"/>
        </w:rPr>
        <w:t>При работах, связанных с отключением воды, газа, тепла, электроэнергии и канализации, предприятия и организации, производящие работы, обязаны за 24 часа до отключения через средства массовой информации предупредить владельцев домов и руководителей организаций, предприятий, попадающих в зону отключений, а также аварийно-диспетчерскую службу при местной администрации по телефону 8(38349)57-286, подразделения пожарной охраны по телефону 01, санитарно-эпидемиологическую службу.</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 xml:space="preserve">12.1.17. </w:t>
      </w:r>
      <w:proofErr w:type="gramStart"/>
      <w:r w:rsidRPr="009F1739">
        <w:rPr>
          <w:rFonts w:ascii="Arial" w:hAnsi="Arial" w:cs="Arial"/>
        </w:rPr>
        <w:t>При производстве земляных работ организации и лица, ответственные за производство работ, обязаны обеспечить возможность проезда во все дворы и входы в ближайшие от места работ здания, для чего через траншеи должны устанавливаться надлежащей прочности мосты, а также пешеходные мостики с перилами в количестве и местах в соответствии с конкретной ситуацией и указаниями административно-технической инспекции муниципального образования.</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Расстояние между мостиками вне зависимости от ситуации должно быть не более 50 метров.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12.1.18. В случае обнаружения самовольного производства земляных работ или других нарушений настоящих Правил, заинтересованные организации сообщают в административно-техническую инспекцию муниципального образования об обнаруженных нарушениях. Виновные лица несут ответственность в соответствии с действующим законодательством.</w:t>
      </w:r>
    </w:p>
    <w:p w:rsidR="009F1739" w:rsidRPr="009F1739" w:rsidRDefault="009F1739" w:rsidP="009F1739">
      <w:pPr>
        <w:spacing w:before="100" w:beforeAutospacing="1" w:after="100" w:afterAutospacing="1"/>
        <w:contextualSpacing/>
        <w:rPr>
          <w:rFonts w:ascii="Arial" w:hAnsi="Arial" w:cs="Arial"/>
          <w:i/>
          <w:u w:val="single"/>
        </w:rPr>
      </w:pPr>
      <w:r w:rsidRPr="009F1739">
        <w:rPr>
          <w:rFonts w:ascii="Arial" w:hAnsi="Arial" w:cs="Arial"/>
          <w:i/>
          <w:u w:val="single"/>
        </w:rPr>
        <w:t>12.2. Порядок оформления разрешений на производство земляных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12.2.1. </w:t>
      </w:r>
      <w:proofErr w:type="gramStart"/>
      <w:r w:rsidRPr="009F1739">
        <w:rPr>
          <w:rFonts w:ascii="Arial" w:hAnsi="Arial" w:cs="Arial"/>
        </w:rPr>
        <w:t>Земляные работы, связанные со строительством и реконструкцией, капитальным, планово-предупредительным, текущим или аварийным ремонтом подземно-наземных сооружений и дорог, выполнением земляных работ по устройству входов/выходов из помещения, выполнением работ по устройству карманов для парковки автомобилей, прокладкой и переустройством подземных коммуникаций, проведением работ по установке стационарных и временных ограждений, объектов рекламы, павильонов ожиданий общественного транспорта, лесов для ремонта и покраски зданий, опор</w:t>
      </w:r>
      <w:proofErr w:type="gramEnd"/>
      <w:r w:rsidRPr="009F1739">
        <w:rPr>
          <w:rFonts w:ascii="Arial" w:hAnsi="Arial" w:cs="Arial"/>
        </w:rPr>
        <w:t xml:space="preserve"> контактной сети и наружного освещения, устройством автостоянок, бурением скважин, проведением планировочных и других земляных работ, работ по благоустройству, могут производиться только после получения специального разрешения (ордера), которое является основанием для начала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Примечание: Без оформления разрешения допускается производство следующих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ремонт и окраска фасадов зданий или проведение реконструктивных работ по изменению элементов фасадов при условии выполнения работ с применением передвижных вышек, люлек, автовышек, отсутствия необходимости проведения земляных работ, устройства временных ограждений и лесов;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текущий ремонт дорог (ямочный), элементов их обустройства и тротуаров, включая поднятия люков колодцев (решеток), замену бортового камня;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установка палаток, киосков и др. объектов без сборки несущих конструктивных элементов на месте и без производства земляных и строительных работ по планировке территории, устройству фундаментов и цоколей, прокладке коммуникаций, возведению несущих и ограждающих конструкций;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посадка деревьев и кустарников, текущий ремонт газонов.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12.2.2. Разрешение (ордер) оформляется, а продление выданных разрешений производится специалистом администрации Боровского сельсовета на бланке установленной формы.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Разрешение (ордер) на производство земляных работ выдается заказчикам только после заключения с административно-технической инспекцией муниципального образования договора, в котором оговорены порядок производства работ, сроки и ответственность сторон.</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Примечание: Работы по строительству, реконструкции, ликвидации и ремонту объектов, связанные с нарушением благоустройства и естественного природного ландшафта, могут выполнять только организации, физические лица, зарегистрированные в качестве индивидуальных предпринимателей (далее по тексту - организации), имеющие лицензию на производство данного вида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12.2.2.1. Обязанность получения разрешения (ордера) возлагается на заказчика.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Заказчик может производить земляные работы самостоятельно, либо с привлечением иных организаций, имеющих лицензии, с которыми заключен договор на производство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привлечении заказчиком к выполнению работ иной организации, подрядная организация, с которой заключен договор на выполнение работ, указывается в разрешении (ордере).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данном случае разрешение оформляется на срок, предусмотренный договором подряда, и подрядная организация, производящая работы, несет равную с заказчиком ответственность за нарушение правил, порядка и сроков производства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Подрядчик не вправе производить работы, не убедившись в наличии разрешения (ордера) у заказчика.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Примечание: заказчику, не имеющему лицензию на право производства работ, указанных в заявке, разрешение (ордер) может быть выдан только в случае заключения договора о выполнении работ с подрядной организацией, имеющей лицензию на право производства указанного в заявке вида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12.2.2.2. Разрешение (ордер) выписывается в 2-х экземплярах и соответственно хранится в административно-технической инспекции и у заказчика в течение срока действия разрешения и трех лет после завершения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На время выполнения работ один экземпляр разрешения (ордера) должен находиться на месте работ у ответственного за производство работ лица.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12.2.2.3. Разрешение (ордер) может быть выдано административно-технической инспекцией представителю подрядной организации, являющемуся ответственным за производство работ, по доверенности от заказчика, оформленной в установленном порядке.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12.2.2.4. Разрешение (ордер) выдается после представления заказчиком следующих документов: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заполненных бланков заявки и разрешения (ордера) установленной формы, согласованного с организацией, ответственной за содержание территории, а также ГИ</w:t>
      </w:r>
      <w:proofErr w:type="gramStart"/>
      <w:r w:rsidRPr="009F1739">
        <w:rPr>
          <w:rFonts w:ascii="Arial" w:hAnsi="Arial" w:cs="Arial"/>
        </w:rPr>
        <w:t>БДД пр</w:t>
      </w:r>
      <w:proofErr w:type="gramEnd"/>
      <w:r w:rsidRPr="009F1739">
        <w:rPr>
          <w:rFonts w:ascii="Arial" w:hAnsi="Arial" w:cs="Arial"/>
        </w:rPr>
        <w:t>и производстве работ на площадях, проезжих частях улиц и на тротуарах, если не обеспечивается безопасность движения по тротуару пешеходов;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исполнительной съемки, выданной специалистом администрации Боровского сельсовета и согласованной с соответствующими организациями, ответственными за эксплуатацию коммуникаций, расположенных на участке производства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Производство земляных работ в зоне расположения подземных коммуникаций (</w:t>
      </w:r>
      <w:proofErr w:type="spellStart"/>
      <w:r w:rsidRPr="009F1739">
        <w:rPr>
          <w:rFonts w:ascii="Arial" w:hAnsi="Arial" w:cs="Arial"/>
        </w:rPr>
        <w:t>электрокабели</w:t>
      </w:r>
      <w:proofErr w:type="spellEnd"/>
      <w:r w:rsidRPr="009F1739">
        <w:rPr>
          <w:rFonts w:ascii="Arial" w:hAnsi="Arial" w:cs="Arial"/>
        </w:rPr>
        <w:t xml:space="preserve">, кабели связи, трубы </w:t>
      </w:r>
      <w:proofErr w:type="spellStart"/>
      <w:r w:rsidRPr="009F1739">
        <w:rPr>
          <w:rFonts w:ascii="Arial" w:hAnsi="Arial" w:cs="Arial"/>
        </w:rPr>
        <w:t>газо</w:t>
      </w:r>
      <w:proofErr w:type="spellEnd"/>
      <w:r w:rsidRPr="009F1739">
        <w:rPr>
          <w:rFonts w:ascii="Arial" w:hAnsi="Arial" w:cs="Arial"/>
        </w:rPr>
        <w:t>-, водопровода, канализации, теплосети и др.) допускается только с письменного согласования соответствующих эксплуатационных организаций.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12.2.2.5. В разрешении (ордере) указываются: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наименование заказчика, его юридический адрес и телефон, фамилия, имя, отчество, должность представителя;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наименование подрядчика, его юридический адрес и телефон, фамилия, имя, отчество, должность представителя;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фамилия, имя, отчество, должность лица, ответственного за производство работ, его домашний адрес, телефон;</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место проведения, вид и объем проводимых работ на объекте, срок их выполнения; вид и объем нарушаемых элементов благоустройства, срок восстановления нарушенного благоустройства;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организации, на которые возлагаются работы по восстановлению дорожных покрытий, зеленых насаждений, благоустройства прилегающей территории.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12.2.3. Разрешение (ордер) выдается не </w:t>
      </w:r>
      <w:proofErr w:type="gramStart"/>
      <w:r w:rsidRPr="009F1739">
        <w:rPr>
          <w:rFonts w:ascii="Arial" w:hAnsi="Arial" w:cs="Arial"/>
        </w:rPr>
        <w:t>раньше</w:t>
      </w:r>
      <w:proofErr w:type="gramEnd"/>
      <w:r w:rsidRPr="009F1739">
        <w:rPr>
          <w:rFonts w:ascii="Arial" w:hAnsi="Arial" w:cs="Arial"/>
        </w:rPr>
        <w:t xml:space="preserve"> чем за 10 дней до срока начала работ, указанного в заявке и разрешении (ордере).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12.2.4. Выданное разрешение (ордер) на производство работ действительно на указанный в разрешении (ордере) вид, объем, срок и участок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Изменения и дополнения в действующее разрешение (ордер) вносятся только по месту его выдачи.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случае корректировки проектных решений в процессе работ необходимо внести соответствующие изменения в разрешение (ордер). Для внесения изменений в административно-техническую инспекцию предоставляется откорректированная проектная документация с указанием, кем и когда разрешены и согласованы отступления от проекта, а также повторные согласования всех необходимых согласующих организаций.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12.2.5. По истечении намеченного (свыше 5 дней) в разрешении (ордере) срока начала производства работ разрешение (ордер) считается просроченным.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Проведение работ без оформления разрешения (ордера) или по просроченным разрешениям (ордерам) расценивается как самовольное разрытие и самовольный захват земельного участка и влечет ответственность в соответствии с действующим законодательством.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12.2.6. Если проектом предусмотрена одновременная прокладка нескольких коммуникаций, то на устройство каждой коммуникации выдается отдельное разрешение (ордер) с учетом нормативных сроков производства работ и восстановления нарушенного благоустройства. Для координации работ заказчиком по согласованию с остальными организациями, осуществляющими отдельные виды работ, составляется комплексный график выполнения работ в объеме проекта.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12.2.7. При строительстве объекта, затрагивающем несколько улиц или при большой протяженности трассы, строительство и ремонт ведутся поэтапно с оформлением разрешений (ордера) на каждый этап отдельно. Прокладка или вынос вне площадочных сетей оформляется отдельным разрешением (ордером).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12.2.8. Работы могут производиться только организацией, которой выдано разрешение (ордер), или подрядными организациями, указанными в разрешении (ордере), с которыми заключен договор на выполнение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передаче объекта другой строительной организации заказчик обязан немедленно сообщить об этом в администрацию Боровского сельсовета и немедленно переоформить разрешение (ордер) на другую подрядную организацию.</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случае замены ответственного за производство работ лица, организация, производящая работы, обязана немедленно сообщить об этом заказчику и в администрацию Боровского сельсовета для внесения изменений в разрешение (ордер).</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12.2.9. Разрешение (ордер) считается закрытым, а объект работ снимается с контроля после принятия административно-технической инспекцией восстановленной территории по акту.</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12.2.10. В случае невыполнения работ в установленный в разрешении (ордере) срок подрядной организации следует за 3 дня до его истечения продлить действие разрешения.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Продление разрешения (ордера) на выполнение работ производится административно-технической инспекцией на основании предоставленного заказчиком письменного объяснения срывов нормативных сроков производства работ, с уточнением сроков окончания работ. Кроме того, заказчик предоставляет ранее выданное разрешение (ордер), схему участка работ с указанием выполненных и незавершенных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случае продления новые уточненные сроки указываются в разрешении (ордере).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Перед продлением разрешения (ордера), в случае необходимости, следует пролонгировать ранее полученные согласования и разрешения.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12.2.11. В случае нарушения заказчиком (строительной организацией) настоящих Правил, порядка и сроков производства работ по выданному разрешению (ордеру) административно-техническая инспекция имеет право временно не выдавать этому заказчику (строительной организации) разрешения (ордера) на новые работы до </w:t>
      </w:r>
      <w:r w:rsidRPr="009F1739">
        <w:rPr>
          <w:rFonts w:ascii="Arial" w:hAnsi="Arial" w:cs="Arial"/>
        </w:rPr>
        <w:lastRenderedPageBreak/>
        <w:t>завершения ранее начатых им работ или устранения допущенных нарушений при их выполнении.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12.2.12. Административно-техническая инспекция имеет право приостанавливать действие разрешения (ордера).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Приостановление действия разрешения (ордера) - это временное запрещение производства работ на объекте на период устранения выявленных нарушений.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12.2.12.1. Приостановление действия разрешения (ордера) может производиться в случаях:</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систематического невыполнения организацией предписаний по устранению выявленных нарушений (более 2-х раз);</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неоплаты или отказа от оплаты счетов;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если состояние строительного объекта представляет угрозу безопасности жизни или здоровья людей и движению транспорта;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возникновения деформации конструкций и элементов зданий и сооружений, расположенных рядом со строительной площадкой;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выявления нарушений установленного порядка оформления разрешения (ордера), временного прекращения действия разрешений, согласований, на основании которых он был выдан;</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несоблюдения правил техники безопасности при производстве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нарушения при производстве работ требований настоящих Правил.</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12.2.12.2. Приостановление действия разрешения (ордера) осуществляет административно-техническая инспекция, контролирующая состояние объекта, при этом разрешение (ордер) изымается у лица, ответственного за производство работ, а взамен выдается предписание на прекращение работ до устранения нарушений.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12.2.12.3. После устранения нарушений, послуживших причиной приостановления действия разрешения (ордера), его действие восстанавливается (ордер возвращается заказчику).</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этом в разрешении (ордере) ставится отметка о приостановлении его действия в соответствующий период.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Восстановление действия разрешения (ордера) производится по письменному обращению заказчика в административно-техническую инспекцию, подтверждающему устранение нарушений, гарантирующему соблюдение Правил при дальнейшем производстве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12.2.13. Административно-техническая инспекция имеет право аннулировать разрешение (ордер). Аннулирование разрешения (ордера) - это лишение организации права производства работ на объекте.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Применяется в случаях:</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возникновения на строительном объекте угроз безопасности жизни или здоровью людей, движению транспорта, для устранения которых требуется привлечение других организаций или служб муниципального образования;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выполнения работ с отступлением от требований проекта;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нарушения подрядной организацией условий лицензирования;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ведение работ после приостановления действия разрешения (ордера) или </w:t>
      </w:r>
      <w:proofErr w:type="spellStart"/>
      <w:r w:rsidRPr="009F1739">
        <w:rPr>
          <w:rFonts w:ascii="Arial" w:hAnsi="Arial" w:cs="Arial"/>
        </w:rPr>
        <w:t>неустранения</w:t>
      </w:r>
      <w:proofErr w:type="spellEnd"/>
      <w:r w:rsidRPr="009F1739">
        <w:rPr>
          <w:rFonts w:ascii="Arial" w:hAnsi="Arial" w:cs="Arial"/>
        </w:rPr>
        <w:t xml:space="preserve"> причин, приведших к его приостановлению;</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выявление грубых нарушений установленного порядка оформления разрешения (ордера), прекращения действия разрешений (документов, согласований), на основании которых он был выдан.</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12.2.13.1. </w:t>
      </w:r>
      <w:proofErr w:type="gramStart"/>
      <w:r w:rsidRPr="009F1739">
        <w:rPr>
          <w:rFonts w:ascii="Arial" w:hAnsi="Arial" w:cs="Arial"/>
        </w:rPr>
        <w:t>Ответственность за содержание объекта после изъятия административно-технической инспекцией аннулированного разрешения (ордера) у ответственного за производство работ лица, возлагается на заказчика, который обязан принять меры по устранению причин, приведших к его аннулированию, и возобновлению работ.</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12.2.13.2. Для возобновления работ необходимо вновь оформить разрешение (ордер) в установленном порядке.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12.2.14. В случае приостановления действия или аннулирования разрешения (ордера) средства, потраченные на его оформление, не компенсируются и не учитываются при продлении срока действия разрешения (ордера).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Административно-техническая инспекция не несет ответственности за причиненный материальный уще</w:t>
      </w:r>
      <w:proofErr w:type="gramStart"/>
      <w:r w:rsidRPr="009F1739">
        <w:rPr>
          <w:rFonts w:ascii="Arial" w:hAnsi="Arial" w:cs="Arial"/>
        </w:rPr>
        <w:t>рб в св</w:t>
      </w:r>
      <w:proofErr w:type="gramEnd"/>
      <w:r w:rsidRPr="009F1739">
        <w:rPr>
          <w:rFonts w:ascii="Arial" w:hAnsi="Arial" w:cs="Arial"/>
        </w:rPr>
        <w:t>язи с приостановлением действия или аннулированием разрешения (ордера).</w:t>
      </w:r>
    </w:p>
    <w:p w:rsidR="009F1739" w:rsidRPr="009F1739" w:rsidRDefault="009F1739" w:rsidP="009F1739">
      <w:pPr>
        <w:spacing w:before="100" w:beforeAutospacing="1" w:after="100" w:afterAutospacing="1"/>
        <w:contextualSpacing/>
        <w:jc w:val="both"/>
        <w:rPr>
          <w:rFonts w:ascii="Arial" w:hAnsi="Arial" w:cs="Arial"/>
          <w:i/>
          <w:u w:val="single"/>
        </w:rPr>
      </w:pPr>
      <w:r w:rsidRPr="009F1739">
        <w:rPr>
          <w:rFonts w:ascii="Arial" w:hAnsi="Arial" w:cs="Arial"/>
          <w:i/>
          <w:u w:val="single"/>
        </w:rPr>
        <w:t>12.3. Производство земляных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12.3.1. Прокладка и переустройство подземных инженерных сооружений должны выполняться до начала работ по строительству дорог, проведения благоустройства и озеленения территории.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Запрещается производить строительство, капитальный ремонт дорог до прокладки, переустройства и ремонта подземных коммуникаций и сооружений, если выполнение последних предусмотрено проектом и свободным планом.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невозможности выполнения работ по строительству подземных сооружений до начала дорожно-строительных работ заказчик, по согласованию с эксплуатационными организациями, обязан предусмотреть в проекте закладку резервных труб или футляров на пятилетнюю перспективу в местах пересечения проезжей части и тротуаров строящейся, реконструируемой или капитально ремонтируемой дороги.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12.3.2. Организация, выполняющая работы, назначает ответственных лиц из инженерно-технических работников, обладающих необходимыми техническими знаниями для выполнения поручаемых работ, знакомых с настоящими Правилами и отвечающих за безопасность людей, соблюдение правил дорожного движения, сохранность существующих сооружений и восстановление нарушаемого благоустройства, естественного природного ландшафта в сроки, указанные в разрешении (ордере).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12.3.3. Ответственный за производство строительных (ремонтных) работ инженерно-технический работник обязан во время проведения работ постоянно находиться на месте производства работ и иметь при себе: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разрешение (ордер) на производство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приказ о назначении его </w:t>
      </w:r>
      <w:proofErr w:type="gramStart"/>
      <w:r w:rsidRPr="009F1739">
        <w:rPr>
          <w:rFonts w:ascii="Arial" w:hAnsi="Arial" w:cs="Arial"/>
        </w:rPr>
        <w:t>ответственным</w:t>
      </w:r>
      <w:proofErr w:type="gramEnd"/>
      <w:r w:rsidRPr="009F1739">
        <w:rPr>
          <w:rFonts w:ascii="Arial" w:hAnsi="Arial" w:cs="Arial"/>
        </w:rPr>
        <w:t xml:space="preserve"> за производство работ на объекте;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должностные инструкции об основных обязанностях линейных инженерно-технических работников;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правила производства земляных и иных работ, влекущих нарушение благоустройства или естественного природного ландшафта;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полный комплект проектной документации, необходимой для данной деятельности, в соответствии с которой производятся земляные работы, нарушается благоустройство, естественный природный ландшафт;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исполнительную съемку, согласованную с эксплуатационными организациями;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схему расстановки знаков, указывающих месторасположение подземных коммуникаций;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договор между заказчиком и строительной организацией, имеющей лицензию на выполнение работ, указанных в разрешении (ордере), в случае, если данная организация привлечена заказчиком по договору.</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12.3.4. Строительные и ремонтные организации должны не </w:t>
      </w:r>
      <w:proofErr w:type="gramStart"/>
      <w:r w:rsidRPr="009F1739">
        <w:rPr>
          <w:rFonts w:ascii="Arial" w:hAnsi="Arial" w:cs="Arial"/>
        </w:rPr>
        <w:t>позднее</w:t>
      </w:r>
      <w:proofErr w:type="gramEnd"/>
      <w:r w:rsidRPr="009F1739">
        <w:rPr>
          <w:rFonts w:ascii="Arial" w:hAnsi="Arial" w:cs="Arial"/>
        </w:rPr>
        <w:t xml:space="preserve"> чем за 1 день извещать соответствующие эксплуатационные организации о начале и окончании работ по ремонту дорог, прокладке подземных сооружений, вскрытии шурфов и их засыпке, о необходимости приемки скрытых работ, о готовности к проведению технических испытаний, приемки сооружений в эксплуатацию.</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Руководители эксплуатационных организаций обязаны обеспечить явку своих представителей на место производства работ, а по объектам, где нет принадлежащих </w:t>
      </w:r>
      <w:r w:rsidRPr="009F1739">
        <w:rPr>
          <w:rFonts w:ascii="Arial" w:hAnsi="Arial" w:cs="Arial"/>
        </w:rPr>
        <w:lastRenderedPageBreak/>
        <w:t>им подземных коммуникаций, должны сообщить об этом телефонограммой организации, сделавшей вызов.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До прибытия на место производства работ представителей эксплуатационных организаций приступать к работам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12.3.5. До начала работ по согласованию с эксплуатационной организацией необходимо установить знаки, указывающие месторасположение подземных коммуникаций и провести инструктаж по технике безопасности всего персонала, участвующего в работе.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Для выполнения мер безопасности производитель обязан:</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w:t>
      </w:r>
      <w:proofErr w:type="spellStart"/>
      <w:r w:rsidRPr="009F1739">
        <w:rPr>
          <w:rFonts w:ascii="Arial" w:hAnsi="Arial" w:cs="Arial"/>
        </w:rPr>
        <w:t>отшурфовать</w:t>
      </w:r>
      <w:proofErr w:type="spellEnd"/>
      <w:r w:rsidRPr="009F1739">
        <w:rPr>
          <w:rFonts w:ascii="Arial" w:hAnsi="Arial" w:cs="Arial"/>
        </w:rPr>
        <w:t xml:space="preserve"> подземные коммуникации по указанию и в присутствии представителей соответствующих эксплуатационных организаций (вскрытие шурфов для уточнения местоположения коммуникаций может производиться только вручную);</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вручить машинистам строительных машин схему производства работ механизированным способом и обозначить на месте границы работ и расположение подземных коммуникаций, сохранность которых должна быть обеспечена;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соблюдать правила организации работ вблизи действующих коммуникаций.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12.3.6. При прокладке подземных сооружений строительные организации совместно с представителями эксплуатационных организаций проверяют, а в необходимых случаях устанавливают приборами или </w:t>
      </w:r>
      <w:proofErr w:type="spellStart"/>
      <w:r w:rsidRPr="009F1739">
        <w:rPr>
          <w:rFonts w:ascii="Arial" w:hAnsi="Arial" w:cs="Arial"/>
        </w:rPr>
        <w:t>шурфованием</w:t>
      </w:r>
      <w:proofErr w:type="spellEnd"/>
      <w:r w:rsidRPr="009F1739">
        <w:rPr>
          <w:rFonts w:ascii="Arial" w:hAnsi="Arial" w:cs="Arial"/>
        </w:rPr>
        <w:t xml:space="preserve"> точное планово-высотное положение, уточняют конструкцию и техническое состояние подземных сооружений. Если в процессе строительства выявлена необходимость переустройства существующих подземных сооружений.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При необходимости особые условия производства работ с целью обеспечения сохранности подземных сооружений уточняются и фиксируются в письменной форме. При отсутствии точных данных о положении существующих коммуникаций производится </w:t>
      </w:r>
      <w:proofErr w:type="spellStart"/>
      <w:r w:rsidRPr="009F1739">
        <w:rPr>
          <w:rFonts w:ascii="Arial" w:hAnsi="Arial" w:cs="Arial"/>
        </w:rPr>
        <w:t>шурфование</w:t>
      </w:r>
      <w:proofErr w:type="spellEnd"/>
      <w:r w:rsidRPr="009F1739">
        <w:rPr>
          <w:rFonts w:ascii="Arial" w:hAnsi="Arial" w:cs="Arial"/>
        </w:rPr>
        <w:t>.</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12.3.7. В случае обнаружения действующих коммуникаций, не указанных в проекте, или если их расположение не соответствует данным проекта, работы должны быть приостановлены и ответственное лицо обязано вызвать на место представителей заказчика, организации, осуществляющей эксплуатацию обнаруженных инженерных коммуникаций, проектной организации</w:t>
      </w:r>
      <w:r w:rsidRPr="009F1739">
        <w:rPr>
          <w:rFonts w:ascii="Arial" w:hAnsi="Arial" w:cs="Arial"/>
          <w:i/>
          <w:iCs/>
        </w:rPr>
        <w:t xml:space="preserve">, </w:t>
      </w:r>
      <w:r w:rsidRPr="009F1739">
        <w:rPr>
          <w:rFonts w:ascii="Arial" w:hAnsi="Arial" w:cs="Arial"/>
        </w:rPr>
        <w:t>административно- технической инспекции для принятия согласованного решения по продолжению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12.3.8. Если в процессе строительства выявлена необходимость переустройства существующих подземных сооружений, не предусмотренная проектом, то они могут быть выполнены только после согласования с землепользователем (владельцем), соответствующей эксплуатационной и проектной организацией, администрацией Боровского сельсовета и заказчиком. При выполнении прокладки подземных сооружений с отклонением от проекта, в проектной документации должно быть указано, кем и когда эти отступления разрешены и согласованы.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Производство работ с отклонением от утвержденной проектной документации, всякое перемещение существующих подземных сооружений, не предусмотренное утвержденным проектом, без согласования с администрацией Боровского сельсовета и иными согласующими организациями не допускается.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12.3.9. Каждое место разрытия ограждается забором (щитами) или иными предупреждающими ограждениями установленного образца, в необходимых случаях оборудуется соответствующими дорожными знаками, согласованными с ГИБДД, красными габаритными фонарями, средствами сигнализации, временными знаками с указанием направлений объезда, обхода препятствия. Кроме того, должны быть установлены аншлаги, освещаемые в темное время суток, с указанием вида, сроков работ, реквизитов и телефона заказчика и организаций, производящих работы, должности и фамилии, имени, отчества, телефона лица, ответственного за выполнение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В вечернее и ночное время места разрытий должны быть освещены, для чего место производства работ, при необходимости, оборудуется светильниками.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К выполнению работ разрешается приступать только после выполнения указанных мероприятий.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Разрытия траншей и котлованов в этих случаях должны производиться, как правило, с вертикальными стенками, в креплениях, с учетом минимального ограничения движения транспорта, пешеходов и обеспечения </w:t>
      </w:r>
      <w:proofErr w:type="gramStart"/>
      <w:r w:rsidRPr="009F1739">
        <w:rPr>
          <w:rFonts w:ascii="Arial" w:hAnsi="Arial" w:cs="Arial"/>
        </w:rPr>
        <w:t>сохранности</w:t>
      </w:r>
      <w:proofErr w:type="gramEnd"/>
      <w:r w:rsidRPr="009F1739">
        <w:rPr>
          <w:rFonts w:ascii="Arial" w:hAnsi="Arial" w:cs="Arial"/>
        </w:rPr>
        <w:t xml:space="preserve"> находящихся в непосредственной близости зданий и сооружений.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Вынос ограждения дальше границ отведенного участка производится только по согласованию с административно-технической инспекцией, а при необходимости также с ГИБДД.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Ограждения должны иметь опрятный внешний вид: очищены от грязи, не иметь проемов, поврежденных участков, отклонений от вертикали, посторонних наклеек, объявлений и надписей.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Ограждения и их конструкции должны быть окрашены красками, устойчивыми к неблагоприятным погодным условиям, а при повторном использовании - отремонтированы и окрашены заново.</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12.3.10. Для работ эксплуатационного характера, связанных с открытием смотровых колодцев и ремонтом дорожных покрытий, могут применяться легкие переносные ограждения и дорожные знаки.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12.3.11. При производстве разрытий в местах движения транспорта и пешеходов должны соблюдаться указанные в проекте производства работ порядок и очередность производства работ, обеспечивающие безопасность движения транспорта и пешеходов.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Работы на последующих этапах должны начинаться только после завершения всех работ на предыдущем участке, включая восстановительные работы и уборку территории.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работах на улицах муниципального образования проект организации строительства должен содержать схемы изменения движения транспорта и пешеходов, согласованные с ГИБДД.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12.3.12. На проезжих частях с интенсивным движением транспорта и пешеходов, на площадях работы должны проводиться круглосуточно (в две-три смены), включая выходные и праздничные дни. Порядок и сроки производства работ в данных случаях устанавливаются постановлением местной администрации.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Запрещаются любые разрытия (</w:t>
      </w:r>
      <w:proofErr w:type="gramStart"/>
      <w:r w:rsidRPr="009F1739">
        <w:rPr>
          <w:rFonts w:ascii="Arial" w:hAnsi="Arial" w:cs="Arial"/>
        </w:rPr>
        <w:t>кроме</w:t>
      </w:r>
      <w:proofErr w:type="gramEnd"/>
      <w:r w:rsidRPr="009F1739">
        <w:rPr>
          <w:rFonts w:ascii="Arial" w:hAnsi="Arial" w:cs="Arial"/>
        </w:rPr>
        <w:t xml:space="preserve"> аварийно-восстановительных) на основных улицах и площадях без согласования с местной администрацией.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12.3.13. На благоустроенных территориях разработке траншей и котлованов для укладки подземных сооружений должна производиться с соблюдением следующих требований: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 ширина траншеи должна быть минимальной, не превышающей нормы </w:t>
      </w:r>
      <w:proofErr w:type="spellStart"/>
      <w:r w:rsidRPr="009F1739">
        <w:rPr>
          <w:rFonts w:ascii="Arial" w:hAnsi="Arial" w:cs="Arial"/>
        </w:rPr>
        <w:t>СНиП</w:t>
      </w:r>
      <w:proofErr w:type="spellEnd"/>
      <w:r w:rsidRPr="009F1739">
        <w:rPr>
          <w:rFonts w:ascii="Arial" w:hAnsi="Arial" w:cs="Arial"/>
        </w:rPr>
        <w:t xml:space="preserve"> и технических условий на подземные прокладки;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вскрытие дорожной одежды производится на 20 см шире траншеи и имеет прямолинейные очертания; разобранное асфальтовое покрытие (скол) должно быть вывезено в течение рабочего дня, складирование скола на срок свыше 1 суток не разрешается.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12.3.14. Применение землеройных механизмов, ударных инструментов (ломы, кирки, клинья, пневматические инструменты и др.) вблизи действующих подземных сооружений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При разработке траншеи, котлованов вскрытые подземные коммуникации и сооружения защищаются специальным коробом в соответствии с разработанным в проектах чертежами.</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При транспортировке, разгрузке, складировании и укладке в траншеи и котлованы труб и других конструкций должны осуществляться мероприятия, исключающие повреждение антикоррозийной и тепловой изоляции.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12.3.15. Снос и пересадка зеленых насаждений при производстве работ осуществляются в соответствии с установленными правилами содержания и охраны зеленых насаждений.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12.3.16. Грунт, строительные материалы и конструкции допускается складировать в пределах ограждений строительной площадки или в местах, предусмотренных проектом производства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12.3.16.1. При производстве работ на улицах и в местах жилой </w:t>
      </w:r>
      <w:proofErr w:type="gramStart"/>
      <w:r w:rsidRPr="009F1739">
        <w:rPr>
          <w:rFonts w:ascii="Arial" w:hAnsi="Arial" w:cs="Arial"/>
        </w:rPr>
        <w:t>застройки</w:t>
      </w:r>
      <w:proofErr w:type="gramEnd"/>
      <w:r w:rsidRPr="009F1739">
        <w:rPr>
          <w:rFonts w:ascii="Arial" w:hAnsi="Arial" w:cs="Arial"/>
        </w:rPr>
        <w:t xml:space="preserve"> вынутый из траншей и котлованов грунт подлежит вывозу в места временного складирования, с обязательным условием содержания их в надлежащем виде и приведения в порядок после вывоза грунта.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производстве работ на неустроенных территориях допускается складирование грунта в отвал с одной стороны траншеи для последующей обратной засыпки.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Растительный грунт подлежит сбору и хранению в специально отведенном месте для последующего использования при восстановлении газона.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наличии излишков грунта проектом производства работ должно предусматриваться использование его на других строительных объектах, а при необходимости - вывоз грунта в отвал на площадки, определенные проектом организации строительства, согласованные с администрацией Боровского сельсовета.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Запрещается засыпать грунтом крышки люков, колодцев и камер, геодезические знаки, решетки </w:t>
      </w:r>
      <w:proofErr w:type="spellStart"/>
      <w:r w:rsidRPr="009F1739">
        <w:rPr>
          <w:rFonts w:ascii="Arial" w:hAnsi="Arial" w:cs="Arial"/>
        </w:rPr>
        <w:t>дождеприемных</w:t>
      </w:r>
      <w:proofErr w:type="spellEnd"/>
      <w:r w:rsidRPr="009F1739">
        <w:rPr>
          <w:rFonts w:ascii="Arial" w:hAnsi="Arial" w:cs="Arial"/>
        </w:rPr>
        <w:t xml:space="preserve"> колодцев, лотки дорожных покрытий, зеленые насаждения, кюветы и водостоки и производить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(ЛЭП) и линий связи.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Для защиты этих элементов должны применяться щиты и короба, обеспечивающие свободный доступ.</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12.3.16.2. Складирование громоздких и длинномерных конструкций и деталей вне пределов строительной площадки должно производиться в местах, предусмотренных проектом производства работ, как правило, не ранее чем за 24 часа до начала работ. Доставка их ранее указанного срока может производиться только по согласованию с административно-технической инспекцией и ГИБДД.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Складирование строительных материалов и конструкций вне специально отведенных мест запрещается.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складировании труб, рельсов, железобетонных изделий и т.п. на дорожных покрытиях обязательна прокладка под ними лежней.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12.3.17. Организация, производящая разрытие, обязана обеспечить полную сохранность материалов при разборке покрытий из брусчатки, булыжника, дорожных и тротуарных плит, бордюрного камня и прочего муниципального имущества. Недостача компенсируется организацией, производящей разрытие.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12.3.18. Земляные работы должны быть закончены, а нарушенное благоустройство восстановлено в срок, указанный в разрешении (ордере).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Восстановление нарушенного благоустройства осуществляется в объеме и в соответствии с первоначальным состоянием территории (до начала земельных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Работы по восстановлению благоустройства должны начинаться немедленно после выполнения работ по прокладке, переустройству и ремонту подземных сооружений и заканчиваться в 3-дневный срок, что должно предусматриваться проектами производства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12.3.19. Работы по восстановлению благоустройства, требующие восстановления дорожного основания и асфальтобетонного покрытия проезжей части, тротуаров, </w:t>
      </w:r>
      <w:r w:rsidRPr="009F1739">
        <w:rPr>
          <w:rFonts w:ascii="Arial" w:hAnsi="Arial" w:cs="Arial"/>
        </w:rPr>
        <w:lastRenderedPageBreak/>
        <w:t>должны выполняться специализированными организациями, имеющими соответствующие лицензии.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12.3.20. Засыпка траншей и котлованов в местах вскрытых существующих подземных сооружений должна производиться строительной организацией в присутствии представителей соответствующих эксплуатационных организаций, которые вызываются телефонограммой не </w:t>
      </w:r>
      <w:proofErr w:type="gramStart"/>
      <w:r w:rsidRPr="009F1739">
        <w:rPr>
          <w:rFonts w:ascii="Arial" w:hAnsi="Arial" w:cs="Arial"/>
        </w:rPr>
        <w:t>позднее</w:t>
      </w:r>
      <w:proofErr w:type="gramEnd"/>
      <w:r w:rsidRPr="009F1739">
        <w:rPr>
          <w:rFonts w:ascii="Arial" w:hAnsi="Arial" w:cs="Arial"/>
        </w:rPr>
        <w:t xml:space="preserve"> чем за 1 день, с составлением акта на скрытые работы и последующим предъявлением его заказчику.</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случае неявки представителей эксплуатационных организаций в установленный срок к месту работ строительная организация производит засыпку траншеи или котлована в их отсутствие, о чем указывается в акте на скрытые работы.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Засыпка траншей на проезжих частях и тротуарах мерзлыми глинистыми грунтами, строительным мусором и прочим </w:t>
      </w:r>
      <w:proofErr w:type="spellStart"/>
      <w:r w:rsidRPr="009F1739">
        <w:rPr>
          <w:rFonts w:ascii="Arial" w:hAnsi="Arial" w:cs="Arial"/>
        </w:rPr>
        <w:t>просадочным</w:t>
      </w:r>
      <w:proofErr w:type="spellEnd"/>
      <w:r w:rsidRPr="009F1739">
        <w:rPr>
          <w:rFonts w:ascii="Arial" w:hAnsi="Arial" w:cs="Arial"/>
        </w:rPr>
        <w:t xml:space="preserve"> грунтом, а также засыпка траншей с использованием покрытия запрещаются.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12.3.21. Работы по восстановлению дорожных покрытий должны начинаться немедленно после засыпки траншей и котлованов и производиться в строгом соответствии с правилами и нормами производства дорожных покрытий, обеспечивающими ровность покрытий.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Организация, в обязанности которой входит выполнение работ по восстановлению дорожных покрытий, обязана вести </w:t>
      </w:r>
      <w:proofErr w:type="gramStart"/>
      <w:r w:rsidRPr="009F1739">
        <w:rPr>
          <w:rFonts w:ascii="Arial" w:hAnsi="Arial" w:cs="Arial"/>
        </w:rPr>
        <w:t>контроль за</w:t>
      </w:r>
      <w:proofErr w:type="gramEnd"/>
      <w:r w:rsidRPr="009F1739">
        <w:rPr>
          <w:rFonts w:ascii="Arial" w:hAnsi="Arial" w:cs="Arial"/>
        </w:rPr>
        <w:t xml:space="preserve"> качеством засыпки траншей и уплотнения материала.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обнаружении некачественно выполненных работ по обратной засыпке в пределах проезжей части и тротуара (засыпка некачественным грунтом, без необходимого уплотнения) составляется акт с участием представителей заказчика, административно-технической инспекции. На основании акта строительная организация обязана исправить допущенные дефекты за свой счет.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12.3.22. Восстановление дорожных покрытий должно выполняться по специально разработанному проекту производства работ, обеспечивающему необходимое качество устройства основания.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Организации, выполняющие работы по восстановлению асфальтового покрытия проезжих частей и тротуаров, несут ответственность за его качественное состояние в течение 3-х лет после завершения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12.3.23. Восстановление асфальтового покрытия дорог, тротуаров после прокладки или ремонта подземных сооружений выполняется на всю ширину, независимо от ширины траншеи, с учетом сохранения продольного и поперечного уклонов дорожного полотна. При необходимости следует предусмотреть замену </w:t>
      </w:r>
      <w:proofErr w:type="spellStart"/>
      <w:r w:rsidRPr="009F1739">
        <w:rPr>
          <w:rFonts w:ascii="Arial" w:hAnsi="Arial" w:cs="Arial"/>
        </w:rPr>
        <w:t>паребрика</w:t>
      </w:r>
      <w:proofErr w:type="spellEnd"/>
      <w:r w:rsidRPr="009F1739">
        <w:rPr>
          <w:rFonts w:ascii="Arial" w:hAnsi="Arial" w:cs="Arial"/>
        </w:rPr>
        <w:t>.</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12.3.24. Восстановление дорожных покрытий и благоустройства прилегающей территории, как правило, должно производиться при наличии ограждения. При этом может быть использовано ограждение площадки, установленное при производстве земляных и строительно-монтажных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12.3.25. Раскопки, проводимые в зимний период (с 15 октября по 15 апреля), должны быть восстановлены и сданы специалисту администрации Боровского сельсовета по акту в 3-дневный срок в зимнем варианте (засыпаны песком, уложен и уплотнен щебень).</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Организация, ответственная за восстановление благоустройства, направляет в администрацию Боровского сельсовета гарантийное письмо с обязательством в срок до 15 мая завершить работы по полному восстановлению нарушенного благоустройства и осуществляет </w:t>
      </w:r>
      <w:proofErr w:type="gramStart"/>
      <w:r w:rsidRPr="009F1739">
        <w:rPr>
          <w:rFonts w:ascii="Arial" w:hAnsi="Arial" w:cs="Arial"/>
        </w:rPr>
        <w:t>контроль за</w:t>
      </w:r>
      <w:proofErr w:type="gramEnd"/>
      <w:r w:rsidRPr="009F1739">
        <w:rPr>
          <w:rFonts w:ascii="Arial" w:hAnsi="Arial" w:cs="Arial"/>
        </w:rPr>
        <w:t xml:space="preserve"> состоянием проезжей части на месте производства работ, при необходимости устраняя вновь появившиеся недостатки, до полного восстановления дорожного покрытия.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Полное восстановление нарушенного в зимнее время благоустройства должно быть выполнено в срок до 15 мая и сдано в окончательном варианте специалисту администрации Боровского  сельсовета по акту в установленном порядке.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Выполнение обязательств контролируется специалистом администрации Боровского  сельсовета.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12.3.26. Восстановительная территория принимается от заказчика после проверки фактического выполнения благоустроенных и дорожно-ремонтных работ и их качества административно-технической инспекцией и организацией, ответственной за содержание территории по акту; при производстве работ на проезжей части - с участием представителей ГИБДД.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Разрешение (ордер) считается закрытым, а объект снимается административно-технической инспекцией с контроля на основании акта.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12.3.27. Качество восстановленного благоустройства, естественного природного ландшафта территории должно соответствовать требованиям строительного, градостроительного и природоохранного законодательства, стандартов, а также условиям, определенным при согласовании и выдаче разрешения.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 случае некачественного восстановления благоустройства, заказчик обязан по требованию административно-технической инспекции устранить брак.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12.3.28. Заказчик несет ответственность за качество выполненных работ по восстановлению нарушенного благоустройства в течение 3-х лет.</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Ответственность за качество засыпки траншеи песком, устройства оснований несут организации, ведущие работы (по прокладке, переустройству и ремонту подземных инженерных сетей и сооружений), и в случае возникновения просадок (провалов) на проезжей части улиц, тротуарах в течение 3-х лет обязаны ликвидировать их по первому требованию заказчика, административно-технической инспекции, ГИБДД, и сдать административно-технической инспекции в установленном порядке согласно акту.</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12.3.29. </w:t>
      </w:r>
      <w:proofErr w:type="gramStart"/>
      <w:r w:rsidRPr="009F1739">
        <w:rPr>
          <w:rFonts w:ascii="Arial" w:hAnsi="Arial" w:cs="Arial"/>
        </w:rPr>
        <w:t>Руководители организаций и должностные лица, ответственные за производство работ по прокладке и переустройству подземных сооружений, обязаны систематически проводить осмотр состояния ограждения строительной площадки (ровность установки и его окраску), рабочего освещения и сигнальных фонарей (в вечернее время), креплений траншей и котлованов, лестниц и стремянок для спуска в них, подвесок действующих коммуникаций, проездов для транспорта и проходов для пешеходов, дорожных знаков, своевременно</w:t>
      </w:r>
      <w:proofErr w:type="gramEnd"/>
      <w:r w:rsidRPr="009F1739">
        <w:rPr>
          <w:rFonts w:ascii="Arial" w:hAnsi="Arial" w:cs="Arial"/>
        </w:rPr>
        <w:t xml:space="preserve"> принимать меры по вывозу грунта, разобранных асфальтобетонных и других покрытий, неиспользованных материалов, которые должны быть вывезены в течение суток после окончания работ, уборке мусора, как на строительной площадке, так и за ее пределами в 5-метровой прилегающей зоне.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12.3.30. Уборка и вывоз мусора должны осуществляться в соответствии с действующими правилами по санитарному содержанию территории. Организация, производящая работы, несет ответственность за уборку, содержание, чистоту мест проведения работ, а также прилегающих к ним территорий и подъездов.</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12.3.31. Ответственность за повреждение существующих подземных сооружений несут организации, выполняющие земляные, строительно-монтажные работы, а также должностные лица, ответственные за производство этих работ на объекте. По факту повреждения составляется акт при участии представителей эксплуатирующей организации, заказчика, подрядчика, с указанием причин повреждения.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12.3.32. Ответственность за нарушение порядка производства земляных и иных работ, влекущих нарушение благоустройства или естественного природного ландшафта, в равной степени несут как организация - производитель работ, так и заказчик этих работ, который обязан осуществлять </w:t>
      </w:r>
      <w:proofErr w:type="gramStart"/>
      <w:r w:rsidRPr="009F1739">
        <w:rPr>
          <w:rFonts w:ascii="Arial" w:hAnsi="Arial" w:cs="Arial"/>
        </w:rPr>
        <w:t>контроль за</w:t>
      </w:r>
      <w:proofErr w:type="gramEnd"/>
      <w:r w:rsidRPr="009F1739">
        <w:rPr>
          <w:rFonts w:ascii="Arial" w:hAnsi="Arial" w:cs="Arial"/>
        </w:rPr>
        <w:t xml:space="preserve"> их проведением.</w:t>
      </w:r>
    </w:p>
    <w:p w:rsidR="009F1739" w:rsidRPr="009F1739" w:rsidRDefault="009F1739" w:rsidP="009F1739">
      <w:pPr>
        <w:spacing w:before="100" w:beforeAutospacing="1" w:after="100" w:afterAutospacing="1"/>
        <w:ind w:firstLine="540"/>
        <w:contextualSpacing/>
        <w:jc w:val="both"/>
        <w:rPr>
          <w:rFonts w:ascii="Arial" w:hAnsi="Arial" w:cs="Arial"/>
        </w:rPr>
      </w:pP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w:t>
      </w:r>
      <w:r w:rsidRPr="009F1739">
        <w:rPr>
          <w:rFonts w:ascii="Arial" w:hAnsi="Arial" w:cs="Arial"/>
          <w:i/>
          <w:u w:val="single"/>
        </w:rPr>
        <w:t>12.4. Производство аварийно-восстановительных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12.4.1. Авария - повреждение на коммуникациях, требующее экстренного вмешательства в течение суток.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Ликвидация аварий на инженерных коммуникациях и сооружениях может проводиться только организациями, имеющими право (лицензию) на эксплуатацию и ремонт соответствующих инженерных систем, а также лицензию на производство разрытий (земляные работы).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Примечание: При повреждении кабельных линий связи, сигнализации и электроснабжения, водопроводных, канализационных, теплофикационных, водосточных, других трубопроводов, смотровых колодцев на них, коллекторов и других подземных сооружений, в результате чего может нарушиться их нормальная работа или могут произойти несчастные случаи, лица, производящие земельные работы, обязаны немедленно поставить в известность эксплуатационную организацию, землепользователя (владельца).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12.4.2. При получении сигнала об аварии эксплуатационная организация, на балансе которой находятся поврежденные инженерные коммуникации, обязана немедленно:</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выслать на место аварийную бригаду, которая под руководством ответственного лица, имеющего при себе служебное удостоверение и заявку на устранение аварии (копию телефонограммы), немедленно приступает к ликвидации аварии и устранению ее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сообщить об аварии телефонограммой административно-технической инспекции, аварийно-диспетчерской службе при местной администрации и эксплуатационным организациям, имеющим инженерные коммуникации в районе аварии, а при аварии на проезжей части – ГИБДД.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12.4.3. При повреждении газопровода ответственный за производство работ должен немедленно вызвать по телефону "04" аварийную службу и до ее приезда организовать охрану и ограждение места повреждения, не допускать к нему посторонних лиц и появления источников открытого огня.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12.4.4. Организации, имеющие в зоне аварии подземные коммуникации, при получении телефонограммы, обязаны немедленно выслать на место аварии представителя с исполнительными чертежами для уточнения расположения подведомственных коммуникаций (сооружений) на местности и согласования способа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12.4.5. В случае если работы по ликвидации аварии требуют полного или частичного закрытия проезда, руководители организаций, в ведении которых находятся поврежденные инженерные сети, совместно с ГИ</w:t>
      </w:r>
      <w:proofErr w:type="gramStart"/>
      <w:r w:rsidRPr="009F1739">
        <w:rPr>
          <w:rFonts w:ascii="Arial" w:hAnsi="Arial" w:cs="Arial"/>
        </w:rPr>
        <w:t>БДД пр</w:t>
      </w:r>
      <w:proofErr w:type="gramEnd"/>
      <w:r w:rsidRPr="009F1739">
        <w:rPr>
          <w:rFonts w:ascii="Arial" w:hAnsi="Arial" w:cs="Arial"/>
        </w:rPr>
        <w:t>инимают оперативное решение о временном закрытии проезда, маршруте объезда транспорта и организации безопасного движения пешеходов. Организация, выполняющая работы, обязана выставить дорожные знаки по согласованию с ГИБДД.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12.4.6. Организации, складирующие материалы, оборудование или другие ценности вблизи места аварии, обязаны по первому требованию руководителя аварийных работ немедленно освободить участок.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12.4.7. Ответственное лицо, руководящее работами по ликвидации аварии общего значения, в случае необходимости, вправе потребовать от должностных лиц организаций и предприятий, вне зависимости от их принадлежности и форм собственности, помощи для обеспечения безопасности жизни людей, движения транспорта, сохранности зданий, сооружений и других ценностей. Должностные лица, к которым сделано обращение, обязаны оказать помощь техническим персоналом, материалами, механизмами, транспортными средствами и другими ресурсами в пределах своих возможностей.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Вопросы компенсации затрат при оказании помощи должны решаться после ликвидации аварии в установленном законодательством порядке.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12.4.8. Организация, производящая работы по ликвидации аварии, обязана, не прекращая начатые работы, оформить в администрации Боровского  сельсовета разрешение (ордер) на производство аварийно-восстановительных работ в течение 3 суток с момента обнаружения аварии.</w:t>
      </w:r>
    </w:p>
    <w:p w:rsidR="009F1739" w:rsidRPr="009F1739" w:rsidRDefault="009F1739" w:rsidP="009F1739">
      <w:pPr>
        <w:spacing w:before="100" w:beforeAutospacing="1" w:after="100" w:afterAutospacing="1"/>
        <w:ind w:firstLine="540"/>
        <w:contextualSpacing/>
        <w:jc w:val="both"/>
        <w:rPr>
          <w:rFonts w:ascii="Arial" w:hAnsi="Arial" w:cs="Arial"/>
        </w:rPr>
      </w:pPr>
      <w:proofErr w:type="gramStart"/>
      <w:r w:rsidRPr="009F1739">
        <w:rPr>
          <w:rFonts w:ascii="Arial" w:hAnsi="Arial" w:cs="Arial"/>
        </w:rPr>
        <w:t xml:space="preserve">При оформлении разрешения в администрации Боровского сельсовета по аварийно-восстановительным работам на инженерных коммуникациях, балансодержателю необходимо предъявить </w:t>
      </w:r>
      <w:proofErr w:type="spellStart"/>
      <w:r w:rsidRPr="009F1739">
        <w:rPr>
          <w:rFonts w:ascii="Arial" w:hAnsi="Arial" w:cs="Arial"/>
        </w:rPr>
        <w:t>выкопировку</w:t>
      </w:r>
      <w:proofErr w:type="spellEnd"/>
      <w:r w:rsidRPr="009F1739">
        <w:rPr>
          <w:rFonts w:ascii="Arial" w:hAnsi="Arial" w:cs="Arial"/>
        </w:rPr>
        <w:t xml:space="preserve"> из плана муниципального образования; в случае если при производстве работ по ликвидации аварии произошли изменения в размещении подземных коммуникаций, то эти изменения, при сдаче работ, наносятся на исполнительную съемку, с последующим ее предоставлением в администрации  Боровского сельсовета.</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12.4.9. Аварии, независимо от типа коммуникации (сооружения), должны устраняться в срок до 3 суток, а восстановление благоустройства в местах аварийных разрытий выполняться в течение 3 дней после завершения работ по устранению аварии. В случае невозможности ликвидировать аварию и восстановить благоустройство в указанный срок необходимо оформить ордер на проведение аварийно-восстановительных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Работы по ликвидации аварии должны вестись непрерывно в три смены. Организация, выполняющая работы, несет ответственность за несвоевременное устранение аварии и восстановление благоустройства.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Примечание: В случае если после ликвидации аварии работы по восстановлению нарушенного благоустройства в указанный срок не выполнены, организация, ответственная за восстановление благоустройства, должна оформить разрешение (ордер) на производство работ по благоустройству в порядке, предусмотренном разделом 12.2 настоящих Правил, с указанием окончательных сроков восстановления нарушенного благоустройства.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12.4.10. Место производства аварийных работ ограждается щитами или заставками установленного образца.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На проезжей части улиц, кроме ограждения, устанавливаются красные габаритные фонари, дорожные знаки, указатели проезда транспорта, прохода пешеходов и т.д.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Места работ в зонах движения пешеходов при отсутствии наружного освещения оборудуются светильниками.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Должностные лица, под чьим руководством осуществляется производство работ по ликвидации аварии, несут ответственность за наличие и состояние ограждения, работу освещения и габаритных фонарей, сохранность дорожных знаков и указателей до полного окончания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12.4.11. Организации, устранившие повреждение, ликвидировавшие аварию на трубопроводах водопровода и канализации, выполняют подбивку и присыпку трубопроводов согласно </w:t>
      </w:r>
      <w:proofErr w:type="spellStart"/>
      <w:r w:rsidRPr="009F1739">
        <w:rPr>
          <w:rFonts w:ascii="Arial" w:hAnsi="Arial" w:cs="Arial"/>
        </w:rPr>
        <w:t>СНиП</w:t>
      </w:r>
      <w:proofErr w:type="spellEnd"/>
      <w:r w:rsidRPr="009F1739">
        <w:rPr>
          <w:rFonts w:ascii="Arial" w:hAnsi="Arial" w:cs="Arial"/>
        </w:rPr>
        <w:t xml:space="preserve">, на теплотрассе выполняют монтаж перекрытий лотков с заполнением стыков, на кабельных трассах производят защиту кабеля от механических повреждений согласно с требованиями </w:t>
      </w:r>
      <w:proofErr w:type="spellStart"/>
      <w:r w:rsidRPr="009F1739">
        <w:rPr>
          <w:rFonts w:ascii="Arial" w:hAnsi="Arial" w:cs="Arial"/>
        </w:rPr>
        <w:t>СНиП</w:t>
      </w:r>
      <w:proofErr w:type="spellEnd"/>
      <w:r w:rsidRPr="009F1739">
        <w:rPr>
          <w:rFonts w:ascii="Arial" w:hAnsi="Arial" w:cs="Arial"/>
        </w:rPr>
        <w:t>.</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По окончании ремонтно-аварийных работ на водопроводных сетях и сооружениях силами и средствами балансодержателя производится промывка и дезинфекция сетей и сооружений в соответствии с санитарными правилами и инструкцией.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12.4.12. Восстановление благоустройства осуществляется в объеме и в соответствии с первоначальным состоянием территории (до начала аварийно-восстановительных работ).</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12.4.12.1. Ответственность за восстановление благоустройства несут организации, на балансе которых находятся поврежденные инженерные коммуникации.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Примечание: В случае</w:t>
      </w:r>
      <w:proofErr w:type="gramStart"/>
      <w:r w:rsidRPr="009F1739">
        <w:rPr>
          <w:rFonts w:ascii="Arial" w:hAnsi="Arial" w:cs="Arial"/>
        </w:rPr>
        <w:t>,</w:t>
      </w:r>
      <w:proofErr w:type="gramEnd"/>
      <w:r w:rsidRPr="009F1739">
        <w:rPr>
          <w:rFonts w:ascii="Arial" w:hAnsi="Arial" w:cs="Arial"/>
        </w:rPr>
        <w:t xml:space="preserve"> если аварийное повреждение существующих инженерных сооружений произошло по вине иной строительной организации, ведущей земляные работы на данном участке, ответственность за восстановление благоустройства несет организация, повредившая инженерные коммуникации.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По факту повреждения организацией, производящей работы, должен быть составлен акт при участии представителей эксплуатирующей организации, заказчика, подрядчика и административно-технической инспекции, с указанием причин повреждений.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12.4.12.2. Работы по восстановлению благоустройства выполняются организациями собственными силами или с привлечением иных организаций (при наличии договора на восстановление благоустройства).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Примечание: Работы по восстановлению благоустройства, требующие восстановления дорожного основания и асфальтобетонного покрытия проезжей части, тротуаров, должны выполняться специализированными организациями, имеющими соответствующие лицензии.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12.4.12.3. </w:t>
      </w:r>
      <w:proofErr w:type="gramStart"/>
      <w:r w:rsidRPr="009F1739">
        <w:rPr>
          <w:rFonts w:ascii="Arial" w:hAnsi="Arial" w:cs="Arial"/>
        </w:rPr>
        <w:t>После выполнения работ по ликвидации аварии, засыпке траншей и котлованов, и уборки мусора организация, производившая работы, извещает административно-техническую инспекцию телефонограммой об окончании работ и готовности территории к восстановлению дорожных покрытий и тротуаров, зеленых насаждений и проведению других благоустроенных работ и передаче объекта по акту организации, с которой заключен договор на благоустройство либо начинает восстановительные работы собственными силами.</w:t>
      </w:r>
      <w:proofErr w:type="gramEnd"/>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12.4.12.4. Организация, в обязанности которой входит выполнение работ по восстановлению дорожных покрытий, обязана при обнаружении некачественно выполненных работ по обратной засыпке в пределах проезжей части и тротуаров (засыпка некачественным грунтом, без необходимого уплотнения) составить акт с участием представителей административно-технической инспекции, на основании которого строительная организация обязана исправить допущенные дефекты.</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12.4.12.5. Отвозку излишков грунта или грунта, непригодного для обратной засыпки, производит эксплуатирующая организация в специально отведенные места.</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12.4.13. </w:t>
      </w:r>
      <w:proofErr w:type="gramStart"/>
      <w:r w:rsidRPr="009F1739">
        <w:rPr>
          <w:rFonts w:ascii="Arial" w:hAnsi="Arial" w:cs="Arial"/>
        </w:rPr>
        <w:t>Раскопки, проводимые в зимний период (с 15 октября по 15 апреля), с целью ликвидации аварий на инженерных коммуникациях, должны быть восстановлены и сданы в администрацию Боровского сельсовета по акту в 3-дневный срок в зимнем варианте (засыпаны песком, уложен и уплотнен щебень), с предоставлением в администрацию Боровского сельсовета гарантийного письма с обязательством окончательного завершения работ по благоустройству в срок до 15</w:t>
      </w:r>
      <w:proofErr w:type="gramEnd"/>
      <w:r w:rsidRPr="009F1739">
        <w:rPr>
          <w:rFonts w:ascii="Arial" w:hAnsi="Arial" w:cs="Arial"/>
        </w:rPr>
        <w:t xml:space="preserve"> мая.</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Окончательное восстановление нарушенного в зимнее время благоустройства должно быть выполнено в срок до 15 мая и сдано административно-технической инспекции по акту в установленном порядке.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Выполнение обязательств контролируется административно-технической инспекцией.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12.4.14. Объект проведения аварийно-восстановительных работ снимается административно-технической инспекцией с контроля, а разрешение (ордер) считается закрытым после проверки фактического выполнения благоустройства, дорожно-ремонтных работ и их качества с участием организации, ответственной за содержание территории по акту; при производстве работ на проезжей части - с участием представителей ГИБДД.</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12.4.15. Производство плановых работ под видом аварийных (по телефонограмме) категорически запрещается. Организации, виновные в таких действиях, несут ответственность в соответствии с установленным порядком.</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12.5. Снос и реконструкция зданий и сооружений;</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12.5.1. Снос и реконструкция зданий и сооружений разрешается только в соответствии с утвержденным рабочим проектом. В отдельных случаях при сносе и разборке многоэтажных зданий и других сооружений должен разрабатываться специальный проект производства этих работ, согласованный с заинтересованными организациями и собственниками.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lastRenderedPageBreak/>
        <w:t>12.5.2. До начала работ по сносу и реконструкции зданий (сооружений) необходимо отключить и вырезать вводы газа, водопровода, канализации, теплосети, кабельных и воздушных линий электропередач, линий телефонной и радиосвязи, других коммуникаций, а также перенести элементы контактных сетей троллейбуса по согласованному проекту с эксплуатационными организациями.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этом организацией, производящей снос здания, должны быть приняты меры к нормальному инженерному обеспечению остающихся зданий и сооружений, если они были связаны с перестраиваемыми конструкциями.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12.5.3. Во избежание повреждения подземных сооружений организация, ответственная за снос и реконструкцию зданий, сооружений, обязана не </w:t>
      </w:r>
      <w:proofErr w:type="gramStart"/>
      <w:r w:rsidRPr="009F1739">
        <w:rPr>
          <w:rFonts w:ascii="Arial" w:hAnsi="Arial" w:cs="Arial"/>
        </w:rPr>
        <w:t>позднее</w:t>
      </w:r>
      <w:proofErr w:type="gramEnd"/>
      <w:r w:rsidRPr="009F1739">
        <w:rPr>
          <w:rFonts w:ascii="Arial" w:hAnsi="Arial" w:cs="Arial"/>
        </w:rPr>
        <w:t xml:space="preserve"> чем за 7 дней до начала работ по сносу зданий (сооружений) вызвать представителей эксплуатационных организаций, установить с ними точное расположение кабелей и трубопроводов, принять необходимые меры к их сохранности и выполнению работ по выносу коммуникаций.</w:t>
      </w:r>
    </w:p>
    <w:p w:rsid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12.5.4. Эксплуатационные организации обязаны обеспечить явку своих ответственных представителей к месту сноса зданий (сооружений), дать исчерпывающие указания в письменном виде об условиях сохранности и отключения коммуникаций в течение семидневного срока, произвести отключение их. Вынос коммуникаций производится за счет средств заказчика.</w:t>
      </w:r>
    </w:p>
    <w:p w:rsidR="007125DE" w:rsidRPr="009F1739" w:rsidRDefault="007125DE" w:rsidP="009F1739">
      <w:pPr>
        <w:spacing w:before="100" w:beforeAutospacing="1" w:after="100" w:afterAutospacing="1"/>
        <w:ind w:firstLine="540"/>
        <w:contextualSpacing/>
        <w:jc w:val="both"/>
        <w:rPr>
          <w:rFonts w:ascii="Arial" w:hAnsi="Arial" w:cs="Arial"/>
        </w:rPr>
      </w:pPr>
    </w:p>
    <w:p w:rsidR="009F1739" w:rsidRPr="009F1739" w:rsidRDefault="009F1739" w:rsidP="009F1739">
      <w:pPr>
        <w:spacing w:before="100" w:beforeAutospacing="1" w:after="100" w:afterAutospacing="1"/>
        <w:ind w:firstLine="540"/>
        <w:contextualSpacing/>
        <w:jc w:val="center"/>
        <w:rPr>
          <w:rFonts w:ascii="Arial" w:hAnsi="Arial" w:cs="Arial"/>
          <w:b/>
        </w:rPr>
      </w:pPr>
      <w:r w:rsidRPr="009F1739">
        <w:rPr>
          <w:rFonts w:ascii="Arial" w:hAnsi="Arial" w:cs="Arial"/>
          <w:b/>
        </w:rPr>
        <w:t xml:space="preserve">13. </w:t>
      </w:r>
      <w:proofErr w:type="gramStart"/>
      <w:r w:rsidRPr="009F1739">
        <w:rPr>
          <w:rFonts w:ascii="Arial" w:hAnsi="Arial" w:cs="Arial"/>
          <w:b/>
        </w:rPr>
        <w:t>Контроль за</w:t>
      </w:r>
      <w:proofErr w:type="gramEnd"/>
      <w:r w:rsidRPr="009F1739">
        <w:rPr>
          <w:rFonts w:ascii="Arial" w:hAnsi="Arial" w:cs="Arial"/>
          <w:b/>
        </w:rPr>
        <w:t xml:space="preserve"> соблюдением Правил и ответственность за их нарушение</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13.1. За нарушение данных Правил предусмотрена административная ответственность, установленная Кодексом Российской Федерации об административных правонарушениях, Законом Новосибирской области "Об административных правонарушениях в Новосибирской области", иными нормативными правовыми актами.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13.2. </w:t>
      </w:r>
      <w:proofErr w:type="gramStart"/>
      <w:r w:rsidRPr="009F1739">
        <w:rPr>
          <w:rFonts w:ascii="Arial" w:hAnsi="Arial" w:cs="Arial"/>
        </w:rPr>
        <w:t>Контроль за</w:t>
      </w:r>
      <w:proofErr w:type="gramEnd"/>
      <w:r w:rsidRPr="009F1739">
        <w:rPr>
          <w:rFonts w:ascii="Arial" w:hAnsi="Arial" w:cs="Arial"/>
        </w:rPr>
        <w:t xml:space="preserve"> содержанием территорий муниципального образования, зданий и сооружений осуществляют административно-техническая инспекция муниципального образования Боровского сельсовета земельный комитет, лесничество, санитарно-эпидемиологическая служба, ветеринарная служба и инспекция пожарной охраны, муниципальная милиция. </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этом право составления протоколов об административных правонарушениях, совершенных на территории муниципального образования, предоставляется работникам административно-технической инспекции, муниципальной милиции, санитарно-эпидемиологической службе, и уполномоченным должностным лицам органов местного самоуправления в соответствии с подпунктом 5 пункта 2 статьи 15.3 Закона Новосибирской области "Об административных правонарушениях в Новосибирской области".</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 xml:space="preserve">На административно-техническую инспекцию Боровского сельсовета и пожарную службу возложен </w:t>
      </w:r>
      <w:proofErr w:type="gramStart"/>
      <w:r w:rsidRPr="009F1739">
        <w:rPr>
          <w:rFonts w:ascii="Arial" w:hAnsi="Arial" w:cs="Arial"/>
        </w:rPr>
        <w:t>контроль за</w:t>
      </w:r>
      <w:proofErr w:type="gramEnd"/>
      <w:r w:rsidRPr="009F1739">
        <w:rPr>
          <w:rFonts w:ascii="Arial" w:hAnsi="Arial" w:cs="Arial"/>
        </w:rPr>
        <w:t xml:space="preserve"> выполнением порядка организации работ по строительству, ремонту и реконструкции подземных инженерных коммуникаций и порядка содержания строительных площадок.</w:t>
      </w:r>
    </w:p>
    <w:p w:rsidR="009F1739" w:rsidRPr="009F1739" w:rsidRDefault="009F1739" w:rsidP="009F1739">
      <w:pPr>
        <w:spacing w:before="100" w:beforeAutospacing="1" w:after="100" w:afterAutospacing="1"/>
        <w:ind w:firstLine="540"/>
        <w:contextualSpacing/>
        <w:jc w:val="both"/>
        <w:rPr>
          <w:rFonts w:ascii="Arial" w:hAnsi="Arial" w:cs="Arial"/>
        </w:rPr>
      </w:pPr>
      <w:r w:rsidRPr="009F1739">
        <w:rPr>
          <w:rFonts w:ascii="Arial" w:hAnsi="Arial" w:cs="Arial"/>
        </w:rPr>
        <w:t>При обнаружении данных правонарушений работники административно-технической инспекции и другие уполномоченные должностные лица органов местного самоуправления имеют право выдавать предписание об устранении правонарушения и составлять протокол об административном правонарушении.</w:t>
      </w:r>
    </w:p>
    <w:p w:rsidR="009F1739" w:rsidRPr="009F1739" w:rsidRDefault="009F1739" w:rsidP="009F1739">
      <w:pPr>
        <w:spacing w:before="100" w:beforeAutospacing="1" w:after="100" w:afterAutospacing="1"/>
        <w:ind w:firstLine="540"/>
        <w:contextualSpacing/>
        <w:jc w:val="both"/>
        <w:rPr>
          <w:rFonts w:ascii="Arial" w:hAnsi="Arial" w:cs="Arial"/>
        </w:rPr>
      </w:pPr>
      <w:bookmarkStart w:id="0" w:name="_GoBack"/>
      <w:bookmarkEnd w:id="0"/>
    </w:p>
    <w:p w:rsidR="009F1739" w:rsidRPr="009F1739" w:rsidRDefault="009F1739" w:rsidP="009F1739">
      <w:pPr>
        <w:spacing w:before="100" w:beforeAutospacing="1" w:after="100" w:afterAutospacing="1"/>
        <w:ind w:firstLine="540"/>
        <w:contextualSpacing/>
        <w:jc w:val="center"/>
        <w:rPr>
          <w:rFonts w:ascii="Arial" w:hAnsi="Arial" w:cs="Arial"/>
          <w:b/>
        </w:rPr>
      </w:pPr>
      <w:r w:rsidRPr="009F1739">
        <w:rPr>
          <w:rFonts w:ascii="Arial" w:hAnsi="Arial" w:cs="Arial"/>
          <w:b/>
        </w:rPr>
        <w:t>14. Заключительные положения</w:t>
      </w:r>
    </w:p>
    <w:p w:rsidR="009F1739" w:rsidRPr="009F1739" w:rsidRDefault="009F1739" w:rsidP="009F1739">
      <w:pPr>
        <w:jc w:val="both"/>
        <w:rPr>
          <w:rFonts w:ascii="Arial" w:hAnsi="Arial" w:cs="Arial"/>
        </w:rPr>
      </w:pPr>
      <w:r w:rsidRPr="009F1739">
        <w:rPr>
          <w:rFonts w:ascii="Arial" w:hAnsi="Arial" w:cs="Arial"/>
        </w:rPr>
        <w:t> Внесение изменений и дополнений в Правила благоустройства, организации уборки и обеспечения чистоты и порядка в Боровском  сельсовете осуществляется в том же порядке, как и их принятие.</w:t>
      </w:r>
    </w:p>
    <w:p w:rsidR="00C618F6" w:rsidRPr="009F1739" w:rsidRDefault="00C618F6" w:rsidP="00A238E7">
      <w:pPr>
        <w:rPr>
          <w:rFonts w:ascii="Arial" w:hAnsi="Arial" w:cs="Arial"/>
          <w:sz w:val="28"/>
          <w:szCs w:val="28"/>
        </w:rPr>
      </w:pPr>
    </w:p>
    <w:sectPr w:rsidR="00C618F6" w:rsidRPr="009F1739" w:rsidSect="00A3186D">
      <w:pgSz w:w="11906" w:h="16838"/>
      <w:pgMar w:top="1134" w:right="567" w:bottom="851" w:left="1418"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707C59"/>
    <w:multiLevelType w:val="hybridMultilevel"/>
    <w:tmpl w:val="75EC80D8"/>
    <w:lvl w:ilvl="0" w:tplc="153E59F4">
      <w:start w:val="1"/>
      <w:numFmt w:val="decimal"/>
      <w:lvlText w:val="%1."/>
      <w:lvlJc w:val="left"/>
      <w:pPr>
        <w:ind w:left="1818" w:hanging="945"/>
      </w:pPr>
      <w:rPr>
        <w:rFonts w:hint="default"/>
      </w:r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2">
    <w:nsid w:val="08316C8E"/>
    <w:multiLevelType w:val="multilevel"/>
    <w:tmpl w:val="75E66C5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0F7E7B3B"/>
    <w:multiLevelType w:val="hybridMultilevel"/>
    <w:tmpl w:val="43383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E04E1C"/>
    <w:multiLevelType w:val="hybridMultilevel"/>
    <w:tmpl w:val="B1686D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041053"/>
    <w:multiLevelType w:val="hybridMultilevel"/>
    <w:tmpl w:val="634AA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B14240"/>
    <w:multiLevelType w:val="hybridMultilevel"/>
    <w:tmpl w:val="DADEF98E"/>
    <w:lvl w:ilvl="0" w:tplc="33CC757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095523"/>
    <w:multiLevelType w:val="hybridMultilevel"/>
    <w:tmpl w:val="E7D219CA"/>
    <w:lvl w:ilvl="0" w:tplc="BF06024C">
      <w:start w:val="1"/>
      <w:numFmt w:val="decimal"/>
      <w:lvlText w:val="%1)"/>
      <w:lvlJc w:val="left"/>
      <w:pPr>
        <w:ind w:left="720"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987872"/>
    <w:multiLevelType w:val="hybridMultilevel"/>
    <w:tmpl w:val="87CE67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0">
    <w:nsid w:val="1C5C31C2"/>
    <w:multiLevelType w:val="hybridMultilevel"/>
    <w:tmpl w:val="8E8AA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BA206F"/>
    <w:multiLevelType w:val="hybridMultilevel"/>
    <w:tmpl w:val="429CA84A"/>
    <w:lvl w:ilvl="0" w:tplc="FE2A3D18">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2">
    <w:nsid w:val="201F7E05"/>
    <w:multiLevelType w:val="hybridMultilevel"/>
    <w:tmpl w:val="24D6713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6017EC"/>
    <w:multiLevelType w:val="hybridMultilevel"/>
    <w:tmpl w:val="339E9E94"/>
    <w:lvl w:ilvl="0" w:tplc="A80E91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6CF0EA3"/>
    <w:multiLevelType w:val="hybridMultilevel"/>
    <w:tmpl w:val="2C946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986EBB"/>
    <w:multiLevelType w:val="hybridMultilevel"/>
    <w:tmpl w:val="3BFCA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73F59"/>
    <w:multiLevelType w:val="multilevel"/>
    <w:tmpl w:val="154EF6AB"/>
    <w:lvl w:ilvl="0">
      <w:start w:val="1"/>
      <w:numFmt w:val="decimal"/>
      <w:lvlText w:val="%1)"/>
      <w:lvlJc w:val="left"/>
      <w:pPr>
        <w:tabs>
          <w:tab w:val="num" w:pos="560"/>
        </w:tabs>
        <w:ind w:left="560" w:hanging="282"/>
      </w:pPr>
      <w:rPr>
        <w:rFonts w:ascii="Times New Roman" w:hAnsi="Times New Roman" w:cs="Times New Roman"/>
        <w:sz w:val="22"/>
        <w:szCs w:val="22"/>
      </w:rPr>
    </w:lvl>
    <w:lvl w:ilvl="1">
      <w:numFmt w:val="bullet"/>
      <w:lvlText w:val=""/>
      <w:lvlJc w:val="left"/>
      <w:pPr>
        <w:tabs>
          <w:tab w:val="num" w:pos="0"/>
        </w:tabs>
      </w:pPr>
      <w:rPr>
        <w:rFonts w:ascii="Times New Roman" w:hAnsi="Times New Roman" w:cs="Times New Roman"/>
        <w:sz w:val="24"/>
        <w:szCs w:val="24"/>
      </w:rPr>
    </w:lvl>
    <w:lvl w:ilvl="2">
      <w:numFmt w:val="bullet"/>
      <w:lvlText w:val=""/>
      <w:lvlJc w:val="left"/>
      <w:pPr>
        <w:tabs>
          <w:tab w:val="num" w:pos="0"/>
        </w:tabs>
      </w:pPr>
      <w:rPr>
        <w:rFonts w:ascii="Times New Roman" w:hAnsi="Times New Roman" w:cs="Times New Roman"/>
        <w:sz w:val="24"/>
        <w:szCs w:val="24"/>
      </w:rPr>
    </w:lvl>
    <w:lvl w:ilvl="3">
      <w:numFmt w:val="bullet"/>
      <w:lvlText w:val=""/>
      <w:lvlJc w:val="left"/>
      <w:pPr>
        <w:tabs>
          <w:tab w:val="num" w:pos="0"/>
        </w:tabs>
      </w:pPr>
      <w:rPr>
        <w:rFonts w:ascii="Times New Roman" w:hAnsi="Times New Roman" w:cs="Times New Roman"/>
        <w:sz w:val="24"/>
        <w:szCs w:val="24"/>
      </w:rPr>
    </w:lvl>
    <w:lvl w:ilvl="4">
      <w:numFmt w:val="bullet"/>
      <w:lvlText w:val=""/>
      <w:lvlJc w:val="left"/>
      <w:pPr>
        <w:tabs>
          <w:tab w:val="num" w:pos="0"/>
        </w:tabs>
      </w:pPr>
      <w:rPr>
        <w:rFonts w:ascii="Times New Roman" w:hAnsi="Times New Roman" w:cs="Times New Roman"/>
        <w:sz w:val="24"/>
        <w:szCs w:val="24"/>
      </w:rPr>
    </w:lvl>
    <w:lvl w:ilvl="5">
      <w:numFmt w:val="bullet"/>
      <w:lvlText w:val=""/>
      <w:lvlJc w:val="left"/>
      <w:pPr>
        <w:tabs>
          <w:tab w:val="num" w:pos="0"/>
        </w:tabs>
      </w:pPr>
      <w:rPr>
        <w:rFonts w:ascii="Times New Roman" w:hAnsi="Times New Roman" w:cs="Times New Roman"/>
        <w:sz w:val="24"/>
        <w:szCs w:val="24"/>
      </w:rPr>
    </w:lvl>
    <w:lvl w:ilvl="6">
      <w:numFmt w:val="bullet"/>
      <w:lvlText w:val=""/>
      <w:lvlJc w:val="left"/>
      <w:pPr>
        <w:tabs>
          <w:tab w:val="num" w:pos="0"/>
        </w:tabs>
      </w:pPr>
      <w:rPr>
        <w:rFonts w:ascii="Times New Roman" w:hAnsi="Times New Roman" w:cs="Times New Roman"/>
        <w:sz w:val="24"/>
        <w:szCs w:val="24"/>
      </w:rPr>
    </w:lvl>
    <w:lvl w:ilvl="7">
      <w:numFmt w:val="bullet"/>
      <w:lvlText w:val=""/>
      <w:lvlJc w:val="left"/>
      <w:pPr>
        <w:tabs>
          <w:tab w:val="num" w:pos="0"/>
        </w:tabs>
      </w:pPr>
      <w:rPr>
        <w:rFonts w:ascii="Times New Roman" w:hAnsi="Times New Roman" w:cs="Times New Roman"/>
        <w:sz w:val="24"/>
        <w:szCs w:val="24"/>
      </w:rPr>
    </w:lvl>
    <w:lvl w:ilvl="8">
      <w:numFmt w:val="bullet"/>
      <w:lvlText w:val=""/>
      <w:lvlJc w:val="left"/>
      <w:pPr>
        <w:tabs>
          <w:tab w:val="num" w:pos="0"/>
        </w:tabs>
      </w:pPr>
      <w:rPr>
        <w:rFonts w:ascii="Times New Roman" w:hAnsi="Times New Roman" w:cs="Times New Roman"/>
        <w:sz w:val="24"/>
        <w:szCs w:val="24"/>
      </w:rPr>
    </w:lvl>
  </w:abstractNum>
  <w:abstractNum w:abstractNumId="17">
    <w:nsid w:val="334D57B7"/>
    <w:multiLevelType w:val="hybridMultilevel"/>
    <w:tmpl w:val="102CDE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8037F1C"/>
    <w:multiLevelType w:val="hybridMultilevel"/>
    <w:tmpl w:val="16423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38035E"/>
    <w:multiLevelType w:val="hybridMultilevel"/>
    <w:tmpl w:val="9A2641B6"/>
    <w:lvl w:ilvl="0" w:tplc="3CB2C318">
      <w:start w:val="1"/>
      <w:numFmt w:val="decimal"/>
      <w:lvlText w:val="%1."/>
      <w:lvlJc w:val="left"/>
      <w:pPr>
        <w:ind w:left="1070" w:hanging="360"/>
      </w:pPr>
      <w:rPr>
        <w:rFonts w:ascii="Times New Roman" w:hAnsi="Times New Roman" w:cs="Times New Roman" w:hint="default"/>
        <w:b w:val="0"/>
        <w:color w:val="auto"/>
        <w:sz w:val="28"/>
        <w:szCs w:val="28"/>
      </w:rPr>
    </w:lvl>
    <w:lvl w:ilvl="1" w:tplc="04190019">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0">
    <w:nsid w:val="3FCD642C"/>
    <w:multiLevelType w:val="hybridMultilevel"/>
    <w:tmpl w:val="43383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1F6144"/>
    <w:multiLevelType w:val="hybridMultilevel"/>
    <w:tmpl w:val="633EA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E1027C"/>
    <w:multiLevelType w:val="hybridMultilevel"/>
    <w:tmpl w:val="13422D5A"/>
    <w:lvl w:ilvl="0" w:tplc="C1FC91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51B6428"/>
    <w:multiLevelType w:val="hybridMultilevel"/>
    <w:tmpl w:val="5C7C5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49451C"/>
    <w:multiLevelType w:val="hybridMultilevel"/>
    <w:tmpl w:val="354C334E"/>
    <w:lvl w:ilvl="0" w:tplc="0419000F">
      <w:start w:val="1"/>
      <w:numFmt w:val="decimal"/>
      <w:lvlText w:val="%1."/>
      <w:lvlJc w:val="left"/>
      <w:pPr>
        <w:ind w:left="405" w:hanging="360"/>
      </w:pPr>
      <w:rPr>
        <w:rFonts w:ascii="Times New Roman" w:hAnsi="Times New Roman" w:cs="Times New Roman" w:hint="default"/>
        <w:sz w:val="24"/>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5">
    <w:nsid w:val="5053490C"/>
    <w:multiLevelType w:val="hybridMultilevel"/>
    <w:tmpl w:val="54A826C8"/>
    <w:lvl w:ilvl="0" w:tplc="93D868B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CD0C2E"/>
    <w:multiLevelType w:val="singleLevel"/>
    <w:tmpl w:val="F94C6304"/>
    <w:lvl w:ilvl="0">
      <w:numFmt w:val="bullet"/>
      <w:lvlText w:val="-"/>
      <w:lvlJc w:val="left"/>
      <w:pPr>
        <w:tabs>
          <w:tab w:val="num" w:pos="1440"/>
        </w:tabs>
        <w:ind w:left="1440" w:hanging="360"/>
      </w:pPr>
      <w:rPr>
        <w:rFonts w:hint="default"/>
      </w:rPr>
    </w:lvl>
  </w:abstractNum>
  <w:abstractNum w:abstractNumId="27">
    <w:nsid w:val="510D377B"/>
    <w:multiLevelType w:val="hybridMultilevel"/>
    <w:tmpl w:val="2CD44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402845"/>
    <w:multiLevelType w:val="hybridMultilevel"/>
    <w:tmpl w:val="5AA24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51041D"/>
    <w:multiLevelType w:val="multilevel"/>
    <w:tmpl w:val="EB4E9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520266"/>
    <w:multiLevelType w:val="hybridMultilevel"/>
    <w:tmpl w:val="A2483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6437BE"/>
    <w:multiLevelType w:val="hybridMultilevel"/>
    <w:tmpl w:val="E140F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F276F5"/>
    <w:multiLevelType w:val="multilevel"/>
    <w:tmpl w:val="48E29152"/>
    <w:lvl w:ilvl="0">
      <w:start w:val="3"/>
      <w:numFmt w:val="decimal"/>
      <w:lvlText w:val="%1."/>
      <w:lvlJc w:val="left"/>
      <w:pPr>
        <w:tabs>
          <w:tab w:val="num" w:pos="420"/>
        </w:tabs>
        <w:ind w:left="420" w:hanging="420"/>
      </w:pPr>
      <w:rPr>
        <w:rFonts w:hint="default"/>
      </w:rPr>
    </w:lvl>
    <w:lvl w:ilvl="1">
      <w:start w:val="1"/>
      <w:numFmt w:val="decimal"/>
      <w:lvlText w:val="%2."/>
      <w:lvlJc w:val="left"/>
      <w:pPr>
        <w:tabs>
          <w:tab w:val="num" w:pos="1590"/>
        </w:tabs>
        <w:ind w:left="1590" w:hanging="720"/>
      </w:pPr>
      <w:rPr>
        <w:rFonts w:ascii="Times New Roman" w:eastAsia="Times New Roman" w:hAnsi="Times New Roman" w:cs="Times New Roman"/>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690"/>
        </w:tabs>
        <w:ind w:left="3690" w:hanging="108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790"/>
        </w:tabs>
        <w:ind w:left="5790" w:hanging="1440"/>
      </w:pPr>
      <w:rPr>
        <w:rFonts w:hint="default"/>
      </w:rPr>
    </w:lvl>
    <w:lvl w:ilvl="6">
      <w:start w:val="1"/>
      <w:numFmt w:val="decimal"/>
      <w:lvlText w:val="%1.%2.%3.%4.%5.%6.%7."/>
      <w:lvlJc w:val="left"/>
      <w:pPr>
        <w:tabs>
          <w:tab w:val="num" w:pos="7020"/>
        </w:tabs>
        <w:ind w:left="7020" w:hanging="1800"/>
      </w:pPr>
      <w:rPr>
        <w:rFonts w:hint="default"/>
      </w:rPr>
    </w:lvl>
    <w:lvl w:ilvl="7">
      <w:start w:val="1"/>
      <w:numFmt w:val="decimal"/>
      <w:lvlText w:val="%1.%2.%3.%4.%5.%6.%7.%8."/>
      <w:lvlJc w:val="left"/>
      <w:pPr>
        <w:tabs>
          <w:tab w:val="num" w:pos="7890"/>
        </w:tabs>
        <w:ind w:left="7890" w:hanging="1800"/>
      </w:pPr>
      <w:rPr>
        <w:rFonts w:hint="default"/>
      </w:rPr>
    </w:lvl>
    <w:lvl w:ilvl="8">
      <w:start w:val="1"/>
      <w:numFmt w:val="decimal"/>
      <w:lvlText w:val="%1.%2.%3.%4.%5.%6.%7.%8.%9."/>
      <w:lvlJc w:val="left"/>
      <w:pPr>
        <w:tabs>
          <w:tab w:val="num" w:pos="9120"/>
        </w:tabs>
        <w:ind w:left="9120" w:hanging="2160"/>
      </w:pPr>
      <w:rPr>
        <w:rFonts w:hint="default"/>
      </w:rPr>
    </w:lvl>
  </w:abstractNum>
  <w:abstractNum w:abstractNumId="33">
    <w:nsid w:val="57CF64A0"/>
    <w:multiLevelType w:val="hybridMultilevel"/>
    <w:tmpl w:val="9D1A9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225A4D"/>
    <w:multiLevelType w:val="singleLevel"/>
    <w:tmpl w:val="EF7A9B8A"/>
    <w:lvl w:ilvl="0">
      <w:start w:val="4"/>
      <w:numFmt w:val="bullet"/>
      <w:lvlText w:val="-"/>
      <w:lvlJc w:val="left"/>
      <w:pPr>
        <w:tabs>
          <w:tab w:val="num" w:pos="360"/>
        </w:tabs>
        <w:ind w:left="360" w:hanging="360"/>
      </w:pPr>
    </w:lvl>
  </w:abstractNum>
  <w:abstractNum w:abstractNumId="35">
    <w:nsid w:val="59E86E22"/>
    <w:multiLevelType w:val="hybridMultilevel"/>
    <w:tmpl w:val="514897B0"/>
    <w:lvl w:ilvl="0" w:tplc="CB2868B4">
      <w:start w:val="1"/>
      <w:numFmt w:val="decimal"/>
      <w:lvlText w:val="%1."/>
      <w:lvlJc w:val="left"/>
      <w:pPr>
        <w:tabs>
          <w:tab w:val="num" w:pos="870"/>
        </w:tabs>
        <w:ind w:left="870" w:hanging="51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A7B709E"/>
    <w:multiLevelType w:val="hybridMultilevel"/>
    <w:tmpl w:val="87FEB93A"/>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FF05273"/>
    <w:multiLevelType w:val="hybridMultilevel"/>
    <w:tmpl w:val="00A65C3C"/>
    <w:lvl w:ilvl="0" w:tplc="966ADD36">
      <w:start w:val="2"/>
      <w:numFmt w:val="decimal"/>
      <w:lvlText w:val="%1."/>
      <w:lvlJc w:val="left"/>
      <w:pPr>
        <w:tabs>
          <w:tab w:val="num" w:pos="1290"/>
        </w:tabs>
        <w:ind w:left="1290" w:hanging="360"/>
      </w:pPr>
      <w:rPr>
        <w:rFonts w:hint="default"/>
      </w:rPr>
    </w:lvl>
    <w:lvl w:ilvl="1" w:tplc="04190019">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38">
    <w:nsid w:val="672B3B69"/>
    <w:multiLevelType w:val="hybridMultilevel"/>
    <w:tmpl w:val="E16CAF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C2A4E70"/>
    <w:multiLevelType w:val="hybridMultilevel"/>
    <w:tmpl w:val="E03C180E"/>
    <w:lvl w:ilvl="0" w:tplc="0419000F">
      <w:start w:val="1"/>
      <w:numFmt w:val="decimal"/>
      <w:lvlText w:val="%1."/>
      <w:lvlJc w:val="left"/>
      <w:pPr>
        <w:ind w:left="545" w:hanging="360"/>
      </w:pPr>
      <w:rPr>
        <w:rFonts w:cs="Times New Roman"/>
      </w:rPr>
    </w:lvl>
    <w:lvl w:ilvl="1" w:tplc="04190019" w:tentative="1">
      <w:start w:val="1"/>
      <w:numFmt w:val="lowerLetter"/>
      <w:lvlText w:val="%2."/>
      <w:lvlJc w:val="left"/>
      <w:pPr>
        <w:ind w:left="1265" w:hanging="360"/>
      </w:pPr>
      <w:rPr>
        <w:rFonts w:cs="Times New Roman"/>
      </w:rPr>
    </w:lvl>
    <w:lvl w:ilvl="2" w:tplc="0419001B" w:tentative="1">
      <w:start w:val="1"/>
      <w:numFmt w:val="lowerRoman"/>
      <w:lvlText w:val="%3."/>
      <w:lvlJc w:val="right"/>
      <w:pPr>
        <w:ind w:left="1985" w:hanging="180"/>
      </w:pPr>
      <w:rPr>
        <w:rFonts w:cs="Times New Roman"/>
      </w:rPr>
    </w:lvl>
    <w:lvl w:ilvl="3" w:tplc="0419000F" w:tentative="1">
      <w:start w:val="1"/>
      <w:numFmt w:val="decimal"/>
      <w:lvlText w:val="%4."/>
      <w:lvlJc w:val="left"/>
      <w:pPr>
        <w:ind w:left="2705" w:hanging="360"/>
      </w:pPr>
      <w:rPr>
        <w:rFonts w:cs="Times New Roman"/>
      </w:rPr>
    </w:lvl>
    <w:lvl w:ilvl="4" w:tplc="04190019" w:tentative="1">
      <w:start w:val="1"/>
      <w:numFmt w:val="lowerLetter"/>
      <w:lvlText w:val="%5."/>
      <w:lvlJc w:val="left"/>
      <w:pPr>
        <w:ind w:left="3425" w:hanging="360"/>
      </w:pPr>
      <w:rPr>
        <w:rFonts w:cs="Times New Roman"/>
      </w:rPr>
    </w:lvl>
    <w:lvl w:ilvl="5" w:tplc="0419001B" w:tentative="1">
      <w:start w:val="1"/>
      <w:numFmt w:val="lowerRoman"/>
      <w:lvlText w:val="%6."/>
      <w:lvlJc w:val="right"/>
      <w:pPr>
        <w:ind w:left="4145" w:hanging="180"/>
      </w:pPr>
      <w:rPr>
        <w:rFonts w:cs="Times New Roman"/>
      </w:rPr>
    </w:lvl>
    <w:lvl w:ilvl="6" w:tplc="0419000F" w:tentative="1">
      <w:start w:val="1"/>
      <w:numFmt w:val="decimal"/>
      <w:lvlText w:val="%7."/>
      <w:lvlJc w:val="left"/>
      <w:pPr>
        <w:ind w:left="4865" w:hanging="360"/>
      </w:pPr>
      <w:rPr>
        <w:rFonts w:cs="Times New Roman"/>
      </w:rPr>
    </w:lvl>
    <w:lvl w:ilvl="7" w:tplc="04190019" w:tentative="1">
      <w:start w:val="1"/>
      <w:numFmt w:val="lowerLetter"/>
      <w:lvlText w:val="%8."/>
      <w:lvlJc w:val="left"/>
      <w:pPr>
        <w:ind w:left="5585" w:hanging="360"/>
      </w:pPr>
      <w:rPr>
        <w:rFonts w:cs="Times New Roman"/>
      </w:rPr>
    </w:lvl>
    <w:lvl w:ilvl="8" w:tplc="0419001B" w:tentative="1">
      <w:start w:val="1"/>
      <w:numFmt w:val="lowerRoman"/>
      <w:lvlText w:val="%9."/>
      <w:lvlJc w:val="right"/>
      <w:pPr>
        <w:ind w:left="6305" w:hanging="180"/>
      </w:pPr>
      <w:rPr>
        <w:rFonts w:cs="Times New Roman"/>
      </w:rPr>
    </w:lvl>
  </w:abstractNum>
  <w:abstractNum w:abstractNumId="40">
    <w:nsid w:val="6FF72778"/>
    <w:multiLevelType w:val="hybridMultilevel"/>
    <w:tmpl w:val="9252D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D42E04"/>
    <w:multiLevelType w:val="hybridMultilevel"/>
    <w:tmpl w:val="1A86E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D31262"/>
    <w:multiLevelType w:val="hybridMultilevel"/>
    <w:tmpl w:val="8978428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002045"/>
    <w:multiLevelType w:val="hybridMultilevel"/>
    <w:tmpl w:val="4B0204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3C0CAB"/>
    <w:multiLevelType w:val="singleLevel"/>
    <w:tmpl w:val="7D442642"/>
    <w:lvl w:ilvl="0">
      <w:start w:val="1"/>
      <w:numFmt w:val="decimal"/>
      <w:lvlText w:val="%1)"/>
      <w:lvlJc w:val="left"/>
      <w:pPr>
        <w:tabs>
          <w:tab w:val="num" w:pos="1080"/>
        </w:tabs>
        <w:ind w:left="1080" w:hanging="360"/>
      </w:pPr>
      <w:rPr>
        <w:rFonts w:hint="default"/>
      </w:rPr>
    </w:lvl>
  </w:abstractNum>
  <w:abstractNum w:abstractNumId="45">
    <w:nsid w:val="7EC40A7D"/>
    <w:multiLevelType w:val="hybridMultilevel"/>
    <w:tmpl w:val="1B9CAA0A"/>
    <w:lvl w:ilvl="0" w:tplc="D5F46A94">
      <w:start w:val="1"/>
      <w:numFmt w:val="decimal"/>
      <w:lvlText w:val="%1)"/>
      <w:lvlJc w:val="left"/>
      <w:pPr>
        <w:tabs>
          <w:tab w:val="num" w:pos="720"/>
        </w:tabs>
        <w:ind w:left="720" w:hanging="360"/>
      </w:pPr>
      <w:rPr>
        <w:color w:val="auto"/>
      </w:rPr>
    </w:lvl>
    <w:lvl w:ilvl="1" w:tplc="9E465CD6" w:tentative="1">
      <w:start w:val="1"/>
      <w:numFmt w:val="decimal"/>
      <w:lvlText w:val="%2)"/>
      <w:lvlJc w:val="left"/>
      <w:pPr>
        <w:tabs>
          <w:tab w:val="num" w:pos="1440"/>
        </w:tabs>
        <w:ind w:left="1440" w:hanging="360"/>
      </w:pPr>
    </w:lvl>
    <w:lvl w:ilvl="2" w:tplc="D716E972" w:tentative="1">
      <w:start w:val="1"/>
      <w:numFmt w:val="decimal"/>
      <w:lvlText w:val="%3)"/>
      <w:lvlJc w:val="left"/>
      <w:pPr>
        <w:tabs>
          <w:tab w:val="num" w:pos="2160"/>
        </w:tabs>
        <w:ind w:left="2160" w:hanging="360"/>
      </w:pPr>
    </w:lvl>
    <w:lvl w:ilvl="3" w:tplc="716CBA1E" w:tentative="1">
      <w:start w:val="1"/>
      <w:numFmt w:val="decimal"/>
      <w:lvlText w:val="%4)"/>
      <w:lvlJc w:val="left"/>
      <w:pPr>
        <w:tabs>
          <w:tab w:val="num" w:pos="2880"/>
        </w:tabs>
        <w:ind w:left="2880" w:hanging="360"/>
      </w:pPr>
    </w:lvl>
    <w:lvl w:ilvl="4" w:tplc="BFDE4CE6" w:tentative="1">
      <w:start w:val="1"/>
      <w:numFmt w:val="decimal"/>
      <w:lvlText w:val="%5)"/>
      <w:lvlJc w:val="left"/>
      <w:pPr>
        <w:tabs>
          <w:tab w:val="num" w:pos="3600"/>
        </w:tabs>
        <w:ind w:left="3600" w:hanging="360"/>
      </w:pPr>
    </w:lvl>
    <w:lvl w:ilvl="5" w:tplc="8BEEB6C0" w:tentative="1">
      <w:start w:val="1"/>
      <w:numFmt w:val="decimal"/>
      <w:lvlText w:val="%6)"/>
      <w:lvlJc w:val="left"/>
      <w:pPr>
        <w:tabs>
          <w:tab w:val="num" w:pos="4320"/>
        </w:tabs>
        <w:ind w:left="4320" w:hanging="360"/>
      </w:pPr>
    </w:lvl>
    <w:lvl w:ilvl="6" w:tplc="85E2914E" w:tentative="1">
      <w:start w:val="1"/>
      <w:numFmt w:val="decimal"/>
      <w:lvlText w:val="%7)"/>
      <w:lvlJc w:val="left"/>
      <w:pPr>
        <w:tabs>
          <w:tab w:val="num" w:pos="5040"/>
        </w:tabs>
        <w:ind w:left="5040" w:hanging="360"/>
      </w:pPr>
    </w:lvl>
    <w:lvl w:ilvl="7" w:tplc="C7CA3512" w:tentative="1">
      <w:start w:val="1"/>
      <w:numFmt w:val="decimal"/>
      <w:lvlText w:val="%8)"/>
      <w:lvlJc w:val="left"/>
      <w:pPr>
        <w:tabs>
          <w:tab w:val="num" w:pos="5760"/>
        </w:tabs>
        <w:ind w:left="5760" w:hanging="360"/>
      </w:pPr>
    </w:lvl>
    <w:lvl w:ilvl="8" w:tplc="7E7270BE" w:tentative="1">
      <w:start w:val="1"/>
      <w:numFmt w:val="decimal"/>
      <w:lvlText w:val="%9)"/>
      <w:lvlJc w:val="left"/>
      <w:pPr>
        <w:tabs>
          <w:tab w:val="num" w:pos="6480"/>
        </w:tabs>
        <w:ind w:left="6480" w:hanging="360"/>
      </w:pPr>
    </w:lvl>
  </w:abstractNum>
  <w:abstractNum w:abstractNumId="46">
    <w:nsid w:val="7F2C122A"/>
    <w:multiLevelType w:val="hybridMultilevel"/>
    <w:tmpl w:val="CF9C1D6C"/>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7"/>
  </w:num>
  <w:num w:numId="2">
    <w:abstractNumId w:val="19"/>
  </w:num>
  <w:num w:numId="3">
    <w:abstractNumId w:val="9"/>
  </w:num>
  <w:num w:numId="4">
    <w:abstractNumId w:val="45"/>
  </w:num>
  <w:num w:numId="5">
    <w:abstractNumId w:val="4"/>
  </w:num>
  <w:num w:numId="6">
    <w:abstractNumId w:val="29"/>
  </w:num>
  <w:num w:numId="7">
    <w:abstractNumId w:val="8"/>
  </w:num>
  <w:num w:numId="8">
    <w:abstractNumId w:val="38"/>
  </w:num>
  <w:num w:numId="9">
    <w:abstractNumId w:val="41"/>
  </w:num>
  <w:num w:numId="10">
    <w:abstractNumId w:val="17"/>
  </w:num>
  <w:num w:numId="11">
    <w:abstractNumId w:val="23"/>
  </w:num>
  <w:num w:numId="12">
    <w:abstractNumId w:val="43"/>
  </w:num>
  <w:num w:numId="13">
    <w:abstractNumId w:val="42"/>
  </w:num>
  <w:num w:numId="14">
    <w:abstractNumId w:val="15"/>
  </w:num>
  <w:num w:numId="15">
    <w:abstractNumId w:val="33"/>
  </w:num>
  <w:num w:numId="16">
    <w:abstractNumId w:val="5"/>
  </w:num>
  <w:num w:numId="17">
    <w:abstractNumId w:val="31"/>
  </w:num>
  <w:num w:numId="18">
    <w:abstractNumId w:val="14"/>
  </w:num>
  <w:num w:numId="19">
    <w:abstractNumId w:val="39"/>
  </w:num>
  <w:num w:numId="20">
    <w:abstractNumId w:val="10"/>
  </w:num>
  <w:num w:numId="21">
    <w:abstractNumId w:val="18"/>
  </w:num>
  <w:num w:numId="22">
    <w:abstractNumId w:val="25"/>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4"/>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8"/>
  </w:num>
  <w:num w:numId="30">
    <w:abstractNumId w:val="24"/>
  </w:num>
  <w:num w:numId="31">
    <w:abstractNumId w:val="2"/>
  </w:num>
  <w:num w:numId="32">
    <w:abstractNumId w:val="0"/>
  </w:num>
  <w:num w:numId="33">
    <w:abstractNumId w:val="21"/>
  </w:num>
  <w:num w:numId="34">
    <w:abstractNumId w:val="6"/>
  </w:num>
  <w:num w:numId="35">
    <w:abstractNumId w:val="30"/>
  </w:num>
  <w:num w:numId="36">
    <w:abstractNumId w:val="44"/>
  </w:num>
  <w:num w:numId="37">
    <w:abstractNumId w:val="26"/>
  </w:num>
  <w:num w:numId="38">
    <w:abstractNumId w:val="35"/>
  </w:num>
  <w:num w:numId="39">
    <w:abstractNumId w:val="32"/>
  </w:num>
  <w:num w:numId="40">
    <w:abstractNumId w:val="37"/>
  </w:num>
  <w:num w:numId="41">
    <w:abstractNumId w:val="13"/>
  </w:num>
  <w:num w:numId="42">
    <w:abstractNumId w:val="11"/>
  </w:num>
  <w:num w:numId="43">
    <w:abstractNumId w:val="40"/>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3"/>
  </w:num>
  <w:num w:numId="47">
    <w:abstractNumId w:val="20"/>
  </w:num>
  <w:num w:numId="48">
    <w:abstractNumId w:val="22"/>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8B2F22"/>
    <w:rsid w:val="0000194A"/>
    <w:rsid w:val="0000625E"/>
    <w:rsid w:val="0000698B"/>
    <w:rsid w:val="0001519C"/>
    <w:rsid w:val="000152B1"/>
    <w:rsid w:val="00020BAB"/>
    <w:rsid w:val="00021FF5"/>
    <w:rsid w:val="000257FB"/>
    <w:rsid w:val="00030228"/>
    <w:rsid w:val="00035DDD"/>
    <w:rsid w:val="00042AF1"/>
    <w:rsid w:val="000434A1"/>
    <w:rsid w:val="000458B7"/>
    <w:rsid w:val="00045D96"/>
    <w:rsid w:val="000510B0"/>
    <w:rsid w:val="00053C21"/>
    <w:rsid w:val="000607C9"/>
    <w:rsid w:val="000657B5"/>
    <w:rsid w:val="00071C54"/>
    <w:rsid w:val="000722EC"/>
    <w:rsid w:val="00073F6F"/>
    <w:rsid w:val="000814FE"/>
    <w:rsid w:val="000815F1"/>
    <w:rsid w:val="00081B44"/>
    <w:rsid w:val="00082D6D"/>
    <w:rsid w:val="00083F2C"/>
    <w:rsid w:val="00094F7F"/>
    <w:rsid w:val="000A30FF"/>
    <w:rsid w:val="000A37C4"/>
    <w:rsid w:val="000A3A52"/>
    <w:rsid w:val="000A5382"/>
    <w:rsid w:val="000B053E"/>
    <w:rsid w:val="000B2784"/>
    <w:rsid w:val="000B3DBF"/>
    <w:rsid w:val="000B3E70"/>
    <w:rsid w:val="000C366D"/>
    <w:rsid w:val="000D6757"/>
    <w:rsid w:val="000D6CC4"/>
    <w:rsid w:val="000D7DE0"/>
    <w:rsid w:val="000E16DB"/>
    <w:rsid w:val="000E5E4E"/>
    <w:rsid w:val="000F3251"/>
    <w:rsid w:val="000F3AAB"/>
    <w:rsid w:val="00100B4D"/>
    <w:rsid w:val="0010154B"/>
    <w:rsid w:val="00104E1A"/>
    <w:rsid w:val="0010584A"/>
    <w:rsid w:val="00114764"/>
    <w:rsid w:val="00122785"/>
    <w:rsid w:val="001245BC"/>
    <w:rsid w:val="00125E1B"/>
    <w:rsid w:val="00135493"/>
    <w:rsid w:val="00140E14"/>
    <w:rsid w:val="00155E3E"/>
    <w:rsid w:val="00160CCB"/>
    <w:rsid w:val="0016197C"/>
    <w:rsid w:val="00162DFF"/>
    <w:rsid w:val="00163038"/>
    <w:rsid w:val="00163C6F"/>
    <w:rsid w:val="00166406"/>
    <w:rsid w:val="001665D6"/>
    <w:rsid w:val="00166C8D"/>
    <w:rsid w:val="001715B5"/>
    <w:rsid w:val="001724BD"/>
    <w:rsid w:val="00172571"/>
    <w:rsid w:val="00173EB7"/>
    <w:rsid w:val="0018345D"/>
    <w:rsid w:val="00184EE2"/>
    <w:rsid w:val="001864FC"/>
    <w:rsid w:val="00195A2C"/>
    <w:rsid w:val="001A3180"/>
    <w:rsid w:val="001A6773"/>
    <w:rsid w:val="001B0A76"/>
    <w:rsid w:val="001B405A"/>
    <w:rsid w:val="001C14C1"/>
    <w:rsid w:val="001C1E72"/>
    <w:rsid w:val="001C2CB3"/>
    <w:rsid w:val="001C3FB4"/>
    <w:rsid w:val="001D0AFF"/>
    <w:rsid w:val="001D4182"/>
    <w:rsid w:val="001D4218"/>
    <w:rsid w:val="001E0CAA"/>
    <w:rsid w:val="001E15CC"/>
    <w:rsid w:val="001E2681"/>
    <w:rsid w:val="001E2982"/>
    <w:rsid w:val="001E3041"/>
    <w:rsid w:val="001E7174"/>
    <w:rsid w:val="001E7FA0"/>
    <w:rsid w:val="001F040B"/>
    <w:rsid w:val="001F0D75"/>
    <w:rsid w:val="001F3199"/>
    <w:rsid w:val="001F5511"/>
    <w:rsid w:val="001F5D54"/>
    <w:rsid w:val="001F67FD"/>
    <w:rsid w:val="001F7D00"/>
    <w:rsid w:val="002039C3"/>
    <w:rsid w:val="00203F86"/>
    <w:rsid w:val="002077CC"/>
    <w:rsid w:val="00211DE9"/>
    <w:rsid w:val="0021265A"/>
    <w:rsid w:val="002153B0"/>
    <w:rsid w:val="0021665C"/>
    <w:rsid w:val="002206C9"/>
    <w:rsid w:val="00223A92"/>
    <w:rsid w:val="00230C27"/>
    <w:rsid w:val="00232594"/>
    <w:rsid w:val="002361FF"/>
    <w:rsid w:val="00242C18"/>
    <w:rsid w:val="002449FF"/>
    <w:rsid w:val="002458F4"/>
    <w:rsid w:val="002616E4"/>
    <w:rsid w:val="002627D5"/>
    <w:rsid w:val="00263831"/>
    <w:rsid w:val="00265B1F"/>
    <w:rsid w:val="002765F7"/>
    <w:rsid w:val="00287C0B"/>
    <w:rsid w:val="00295611"/>
    <w:rsid w:val="002971EA"/>
    <w:rsid w:val="002A25E5"/>
    <w:rsid w:val="002A313F"/>
    <w:rsid w:val="002A58A1"/>
    <w:rsid w:val="002A62A5"/>
    <w:rsid w:val="002B3C0D"/>
    <w:rsid w:val="002B5F19"/>
    <w:rsid w:val="002B6724"/>
    <w:rsid w:val="002C5F61"/>
    <w:rsid w:val="002C6587"/>
    <w:rsid w:val="002C6C81"/>
    <w:rsid w:val="002D34A0"/>
    <w:rsid w:val="002D7910"/>
    <w:rsid w:val="002E1595"/>
    <w:rsid w:val="002E3C59"/>
    <w:rsid w:val="002E4268"/>
    <w:rsid w:val="002E502A"/>
    <w:rsid w:val="002E5266"/>
    <w:rsid w:val="002F537F"/>
    <w:rsid w:val="002F7563"/>
    <w:rsid w:val="003056B4"/>
    <w:rsid w:val="00311AA9"/>
    <w:rsid w:val="00321C45"/>
    <w:rsid w:val="00321C5C"/>
    <w:rsid w:val="00324368"/>
    <w:rsid w:val="00330016"/>
    <w:rsid w:val="0033040D"/>
    <w:rsid w:val="00332167"/>
    <w:rsid w:val="003322B3"/>
    <w:rsid w:val="003336BD"/>
    <w:rsid w:val="00335A37"/>
    <w:rsid w:val="003407B7"/>
    <w:rsid w:val="00341312"/>
    <w:rsid w:val="00354D3A"/>
    <w:rsid w:val="00363B7F"/>
    <w:rsid w:val="003709F8"/>
    <w:rsid w:val="00373025"/>
    <w:rsid w:val="003738C3"/>
    <w:rsid w:val="00380692"/>
    <w:rsid w:val="00397CA1"/>
    <w:rsid w:val="00397F70"/>
    <w:rsid w:val="003A1CCA"/>
    <w:rsid w:val="003A1EFD"/>
    <w:rsid w:val="003A1F21"/>
    <w:rsid w:val="003A2970"/>
    <w:rsid w:val="003A3E6C"/>
    <w:rsid w:val="003A429C"/>
    <w:rsid w:val="003A4F73"/>
    <w:rsid w:val="003B0946"/>
    <w:rsid w:val="003B195C"/>
    <w:rsid w:val="003B3210"/>
    <w:rsid w:val="003B6F74"/>
    <w:rsid w:val="003C2656"/>
    <w:rsid w:val="003C6377"/>
    <w:rsid w:val="003C72CB"/>
    <w:rsid w:val="003D06BF"/>
    <w:rsid w:val="003D0731"/>
    <w:rsid w:val="003D31C9"/>
    <w:rsid w:val="003D5612"/>
    <w:rsid w:val="003D67F3"/>
    <w:rsid w:val="003D7D07"/>
    <w:rsid w:val="003E47C3"/>
    <w:rsid w:val="003E5ECB"/>
    <w:rsid w:val="003F51A8"/>
    <w:rsid w:val="00401E68"/>
    <w:rsid w:val="004020D8"/>
    <w:rsid w:val="00402E93"/>
    <w:rsid w:val="00416AAF"/>
    <w:rsid w:val="004176E4"/>
    <w:rsid w:val="00420B58"/>
    <w:rsid w:val="00421A08"/>
    <w:rsid w:val="0042492C"/>
    <w:rsid w:val="00427791"/>
    <w:rsid w:val="004305C0"/>
    <w:rsid w:val="0043104E"/>
    <w:rsid w:val="0043480F"/>
    <w:rsid w:val="00436996"/>
    <w:rsid w:val="00436EAE"/>
    <w:rsid w:val="00437B3E"/>
    <w:rsid w:val="00440327"/>
    <w:rsid w:val="00440DE9"/>
    <w:rsid w:val="00442A92"/>
    <w:rsid w:val="00445D19"/>
    <w:rsid w:val="00452EDF"/>
    <w:rsid w:val="00454B7F"/>
    <w:rsid w:val="00454DB0"/>
    <w:rsid w:val="00457AE7"/>
    <w:rsid w:val="0046418C"/>
    <w:rsid w:val="004651A0"/>
    <w:rsid w:val="00466537"/>
    <w:rsid w:val="004705E1"/>
    <w:rsid w:val="00470C17"/>
    <w:rsid w:val="00472145"/>
    <w:rsid w:val="00472AD1"/>
    <w:rsid w:val="00472C72"/>
    <w:rsid w:val="00473845"/>
    <w:rsid w:val="00483A07"/>
    <w:rsid w:val="00491E2B"/>
    <w:rsid w:val="004936A7"/>
    <w:rsid w:val="004944B8"/>
    <w:rsid w:val="004A1EE0"/>
    <w:rsid w:val="004A2F77"/>
    <w:rsid w:val="004A4EF1"/>
    <w:rsid w:val="004A57A4"/>
    <w:rsid w:val="004A5B0C"/>
    <w:rsid w:val="004A679B"/>
    <w:rsid w:val="004A7606"/>
    <w:rsid w:val="004B1D79"/>
    <w:rsid w:val="004B27D9"/>
    <w:rsid w:val="004B5199"/>
    <w:rsid w:val="004B522A"/>
    <w:rsid w:val="004B58D7"/>
    <w:rsid w:val="004C40FF"/>
    <w:rsid w:val="004C486D"/>
    <w:rsid w:val="004C5E36"/>
    <w:rsid w:val="004D10AA"/>
    <w:rsid w:val="004D4CA2"/>
    <w:rsid w:val="004D74E1"/>
    <w:rsid w:val="004D7732"/>
    <w:rsid w:val="004E0AD9"/>
    <w:rsid w:val="004E122A"/>
    <w:rsid w:val="004E3979"/>
    <w:rsid w:val="004E5402"/>
    <w:rsid w:val="004F1CE2"/>
    <w:rsid w:val="004F3AB4"/>
    <w:rsid w:val="004F4BED"/>
    <w:rsid w:val="004F4FE5"/>
    <w:rsid w:val="004F6F92"/>
    <w:rsid w:val="00501DBF"/>
    <w:rsid w:val="0050282A"/>
    <w:rsid w:val="00511A72"/>
    <w:rsid w:val="00511C7D"/>
    <w:rsid w:val="00512F8B"/>
    <w:rsid w:val="00521110"/>
    <w:rsid w:val="00521486"/>
    <w:rsid w:val="00525CFA"/>
    <w:rsid w:val="00536340"/>
    <w:rsid w:val="00540607"/>
    <w:rsid w:val="0055662F"/>
    <w:rsid w:val="00561114"/>
    <w:rsid w:val="005625E8"/>
    <w:rsid w:val="0056520B"/>
    <w:rsid w:val="005730E9"/>
    <w:rsid w:val="00573B23"/>
    <w:rsid w:val="005741C7"/>
    <w:rsid w:val="00577F8F"/>
    <w:rsid w:val="00594475"/>
    <w:rsid w:val="005955C1"/>
    <w:rsid w:val="00595F6E"/>
    <w:rsid w:val="005972B9"/>
    <w:rsid w:val="005A230A"/>
    <w:rsid w:val="005A2B55"/>
    <w:rsid w:val="005A32DE"/>
    <w:rsid w:val="005A6209"/>
    <w:rsid w:val="005A6BF7"/>
    <w:rsid w:val="005A6ED3"/>
    <w:rsid w:val="005B0DF7"/>
    <w:rsid w:val="005B4DF4"/>
    <w:rsid w:val="005B6E0B"/>
    <w:rsid w:val="005B7931"/>
    <w:rsid w:val="005C2A9D"/>
    <w:rsid w:val="005C7707"/>
    <w:rsid w:val="005F0433"/>
    <w:rsid w:val="005F2110"/>
    <w:rsid w:val="005F286A"/>
    <w:rsid w:val="005F6A9C"/>
    <w:rsid w:val="00601324"/>
    <w:rsid w:val="00602E7A"/>
    <w:rsid w:val="00605471"/>
    <w:rsid w:val="006118CC"/>
    <w:rsid w:val="00625E6B"/>
    <w:rsid w:val="00631F22"/>
    <w:rsid w:val="00631F29"/>
    <w:rsid w:val="0063403A"/>
    <w:rsid w:val="006423F5"/>
    <w:rsid w:val="0064373F"/>
    <w:rsid w:val="00656B08"/>
    <w:rsid w:val="0065786B"/>
    <w:rsid w:val="006605C5"/>
    <w:rsid w:val="006629CB"/>
    <w:rsid w:val="00663576"/>
    <w:rsid w:val="0066367E"/>
    <w:rsid w:val="00676279"/>
    <w:rsid w:val="00677B79"/>
    <w:rsid w:val="00683EA1"/>
    <w:rsid w:val="006858B5"/>
    <w:rsid w:val="00685C42"/>
    <w:rsid w:val="00690431"/>
    <w:rsid w:val="00692E60"/>
    <w:rsid w:val="00692ECF"/>
    <w:rsid w:val="00694C8D"/>
    <w:rsid w:val="0069568D"/>
    <w:rsid w:val="006A7D4F"/>
    <w:rsid w:val="006B01D4"/>
    <w:rsid w:val="006B01DA"/>
    <w:rsid w:val="006B13F3"/>
    <w:rsid w:val="006B4525"/>
    <w:rsid w:val="006B4E3B"/>
    <w:rsid w:val="006B6525"/>
    <w:rsid w:val="006C286E"/>
    <w:rsid w:val="006C2B7A"/>
    <w:rsid w:val="006C63AF"/>
    <w:rsid w:val="006D299F"/>
    <w:rsid w:val="006E388A"/>
    <w:rsid w:val="006F0576"/>
    <w:rsid w:val="006F089E"/>
    <w:rsid w:val="006F0A43"/>
    <w:rsid w:val="006F739B"/>
    <w:rsid w:val="0070312D"/>
    <w:rsid w:val="0070388D"/>
    <w:rsid w:val="00707B66"/>
    <w:rsid w:val="007125DE"/>
    <w:rsid w:val="0071581C"/>
    <w:rsid w:val="00717222"/>
    <w:rsid w:val="00717A1A"/>
    <w:rsid w:val="00721B6D"/>
    <w:rsid w:val="007274CE"/>
    <w:rsid w:val="00730B92"/>
    <w:rsid w:val="00732A3C"/>
    <w:rsid w:val="007350E4"/>
    <w:rsid w:val="0073747F"/>
    <w:rsid w:val="00741C21"/>
    <w:rsid w:val="00761F52"/>
    <w:rsid w:val="00770813"/>
    <w:rsid w:val="007708B4"/>
    <w:rsid w:val="007748CC"/>
    <w:rsid w:val="00774EF4"/>
    <w:rsid w:val="007758A9"/>
    <w:rsid w:val="007808E6"/>
    <w:rsid w:val="0078419E"/>
    <w:rsid w:val="00784C8C"/>
    <w:rsid w:val="007929A3"/>
    <w:rsid w:val="00793F91"/>
    <w:rsid w:val="00797DB6"/>
    <w:rsid w:val="007A062F"/>
    <w:rsid w:val="007A0B1A"/>
    <w:rsid w:val="007A2C36"/>
    <w:rsid w:val="007B19FC"/>
    <w:rsid w:val="007B3A43"/>
    <w:rsid w:val="007B5349"/>
    <w:rsid w:val="007C5812"/>
    <w:rsid w:val="007C7A20"/>
    <w:rsid w:val="007D3489"/>
    <w:rsid w:val="007D448F"/>
    <w:rsid w:val="007E580D"/>
    <w:rsid w:val="007E5D0A"/>
    <w:rsid w:val="007F7604"/>
    <w:rsid w:val="00801C27"/>
    <w:rsid w:val="00805A7B"/>
    <w:rsid w:val="00805F23"/>
    <w:rsid w:val="00812373"/>
    <w:rsid w:val="008140E1"/>
    <w:rsid w:val="0082341E"/>
    <w:rsid w:val="00825362"/>
    <w:rsid w:val="00830CC8"/>
    <w:rsid w:val="00831970"/>
    <w:rsid w:val="00835774"/>
    <w:rsid w:val="00841A98"/>
    <w:rsid w:val="00841E3E"/>
    <w:rsid w:val="008523B2"/>
    <w:rsid w:val="00861EAC"/>
    <w:rsid w:val="00864647"/>
    <w:rsid w:val="00867665"/>
    <w:rsid w:val="00867CA0"/>
    <w:rsid w:val="008706FD"/>
    <w:rsid w:val="00873658"/>
    <w:rsid w:val="00875521"/>
    <w:rsid w:val="0087578F"/>
    <w:rsid w:val="00877DB7"/>
    <w:rsid w:val="0088467C"/>
    <w:rsid w:val="00886C5D"/>
    <w:rsid w:val="008906BD"/>
    <w:rsid w:val="008946DA"/>
    <w:rsid w:val="008A29B9"/>
    <w:rsid w:val="008B252F"/>
    <w:rsid w:val="008B2F22"/>
    <w:rsid w:val="008B404B"/>
    <w:rsid w:val="008C475F"/>
    <w:rsid w:val="008C6A5F"/>
    <w:rsid w:val="008D2814"/>
    <w:rsid w:val="008D4667"/>
    <w:rsid w:val="008D658C"/>
    <w:rsid w:val="008E5AAF"/>
    <w:rsid w:val="008F2A63"/>
    <w:rsid w:val="008F614C"/>
    <w:rsid w:val="00902608"/>
    <w:rsid w:val="0090503B"/>
    <w:rsid w:val="00910B45"/>
    <w:rsid w:val="00915C50"/>
    <w:rsid w:val="009248FA"/>
    <w:rsid w:val="00924A02"/>
    <w:rsid w:val="009303C4"/>
    <w:rsid w:val="00932057"/>
    <w:rsid w:val="009346F0"/>
    <w:rsid w:val="009446C7"/>
    <w:rsid w:val="009453E4"/>
    <w:rsid w:val="009466B5"/>
    <w:rsid w:val="00946B69"/>
    <w:rsid w:val="0095016C"/>
    <w:rsid w:val="0095189D"/>
    <w:rsid w:val="00952398"/>
    <w:rsid w:val="0095755B"/>
    <w:rsid w:val="00962B50"/>
    <w:rsid w:val="009650D1"/>
    <w:rsid w:val="00974C9F"/>
    <w:rsid w:val="0097669A"/>
    <w:rsid w:val="009878E5"/>
    <w:rsid w:val="00991615"/>
    <w:rsid w:val="00992737"/>
    <w:rsid w:val="00995E4B"/>
    <w:rsid w:val="00996D25"/>
    <w:rsid w:val="009A3D07"/>
    <w:rsid w:val="009A442B"/>
    <w:rsid w:val="009B08BB"/>
    <w:rsid w:val="009B4DF2"/>
    <w:rsid w:val="009C2273"/>
    <w:rsid w:val="009C4D0B"/>
    <w:rsid w:val="009D0F18"/>
    <w:rsid w:val="009D5B85"/>
    <w:rsid w:val="009D6922"/>
    <w:rsid w:val="009D74CD"/>
    <w:rsid w:val="009E6FED"/>
    <w:rsid w:val="009E7A1D"/>
    <w:rsid w:val="009F1673"/>
    <w:rsid w:val="009F1739"/>
    <w:rsid w:val="009F1A29"/>
    <w:rsid w:val="009F75CE"/>
    <w:rsid w:val="009F7BB7"/>
    <w:rsid w:val="00A004A8"/>
    <w:rsid w:val="00A05C0E"/>
    <w:rsid w:val="00A10E2D"/>
    <w:rsid w:val="00A204CD"/>
    <w:rsid w:val="00A21C72"/>
    <w:rsid w:val="00A238E7"/>
    <w:rsid w:val="00A244BE"/>
    <w:rsid w:val="00A3186D"/>
    <w:rsid w:val="00A455AC"/>
    <w:rsid w:val="00A50708"/>
    <w:rsid w:val="00A5273D"/>
    <w:rsid w:val="00A53649"/>
    <w:rsid w:val="00A6513C"/>
    <w:rsid w:val="00A65B0A"/>
    <w:rsid w:val="00A723AA"/>
    <w:rsid w:val="00A7586E"/>
    <w:rsid w:val="00A82068"/>
    <w:rsid w:val="00A91802"/>
    <w:rsid w:val="00A949B4"/>
    <w:rsid w:val="00A96104"/>
    <w:rsid w:val="00AA3C86"/>
    <w:rsid w:val="00AA490B"/>
    <w:rsid w:val="00AB13EF"/>
    <w:rsid w:val="00AB39F8"/>
    <w:rsid w:val="00AB79B4"/>
    <w:rsid w:val="00AC14FD"/>
    <w:rsid w:val="00AC485B"/>
    <w:rsid w:val="00AC5F78"/>
    <w:rsid w:val="00AD39D7"/>
    <w:rsid w:val="00AD3A49"/>
    <w:rsid w:val="00AF0532"/>
    <w:rsid w:val="00B01BB2"/>
    <w:rsid w:val="00B02735"/>
    <w:rsid w:val="00B0343F"/>
    <w:rsid w:val="00B1196B"/>
    <w:rsid w:val="00B168B1"/>
    <w:rsid w:val="00B21D85"/>
    <w:rsid w:val="00B37E6C"/>
    <w:rsid w:val="00B37FA1"/>
    <w:rsid w:val="00B418F5"/>
    <w:rsid w:val="00B43371"/>
    <w:rsid w:val="00B443BB"/>
    <w:rsid w:val="00B46095"/>
    <w:rsid w:val="00B50F9B"/>
    <w:rsid w:val="00B607F0"/>
    <w:rsid w:val="00B645B6"/>
    <w:rsid w:val="00B65C27"/>
    <w:rsid w:val="00B811C8"/>
    <w:rsid w:val="00B915B7"/>
    <w:rsid w:val="00B92126"/>
    <w:rsid w:val="00B957F5"/>
    <w:rsid w:val="00BA3662"/>
    <w:rsid w:val="00BB0EE9"/>
    <w:rsid w:val="00BB17A8"/>
    <w:rsid w:val="00BB4CED"/>
    <w:rsid w:val="00BB695A"/>
    <w:rsid w:val="00BB75E7"/>
    <w:rsid w:val="00BB77D9"/>
    <w:rsid w:val="00BC0FE5"/>
    <w:rsid w:val="00BC1C84"/>
    <w:rsid w:val="00BD227C"/>
    <w:rsid w:val="00BD732D"/>
    <w:rsid w:val="00BE00FA"/>
    <w:rsid w:val="00BE0786"/>
    <w:rsid w:val="00BF399C"/>
    <w:rsid w:val="00BF4B04"/>
    <w:rsid w:val="00BF5131"/>
    <w:rsid w:val="00C01390"/>
    <w:rsid w:val="00C05842"/>
    <w:rsid w:val="00C10E83"/>
    <w:rsid w:val="00C12C4C"/>
    <w:rsid w:val="00C14FCB"/>
    <w:rsid w:val="00C1681A"/>
    <w:rsid w:val="00C22EF4"/>
    <w:rsid w:val="00C2591D"/>
    <w:rsid w:val="00C2608E"/>
    <w:rsid w:val="00C318AF"/>
    <w:rsid w:val="00C35536"/>
    <w:rsid w:val="00C36DCE"/>
    <w:rsid w:val="00C477BD"/>
    <w:rsid w:val="00C503A1"/>
    <w:rsid w:val="00C556DE"/>
    <w:rsid w:val="00C55E50"/>
    <w:rsid w:val="00C57C2D"/>
    <w:rsid w:val="00C60120"/>
    <w:rsid w:val="00C618F6"/>
    <w:rsid w:val="00C71C3C"/>
    <w:rsid w:val="00C71FA5"/>
    <w:rsid w:val="00C7246E"/>
    <w:rsid w:val="00C92A73"/>
    <w:rsid w:val="00C95D9E"/>
    <w:rsid w:val="00C96FF0"/>
    <w:rsid w:val="00C97C4A"/>
    <w:rsid w:val="00CA2184"/>
    <w:rsid w:val="00CA4AED"/>
    <w:rsid w:val="00CA731C"/>
    <w:rsid w:val="00CB0E16"/>
    <w:rsid w:val="00CB15EF"/>
    <w:rsid w:val="00CB2862"/>
    <w:rsid w:val="00CB4C62"/>
    <w:rsid w:val="00CC5844"/>
    <w:rsid w:val="00CD05E7"/>
    <w:rsid w:val="00CD0809"/>
    <w:rsid w:val="00CD5BAD"/>
    <w:rsid w:val="00CD6127"/>
    <w:rsid w:val="00CE2ECC"/>
    <w:rsid w:val="00CF0E57"/>
    <w:rsid w:val="00CF18F8"/>
    <w:rsid w:val="00CF4D21"/>
    <w:rsid w:val="00D00D32"/>
    <w:rsid w:val="00D0302D"/>
    <w:rsid w:val="00D05B22"/>
    <w:rsid w:val="00D10282"/>
    <w:rsid w:val="00D11098"/>
    <w:rsid w:val="00D12162"/>
    <w:rsid w:val="00D15701"/>
    <w:rsid w:val="00D226AD"/>
    <w:rsid w:val="00D22756"/>
    <w:rsid w:val="00D23AE2"/>
    <w:rsid w:val="00D2482C"/>
    <w:rsid w:val="00D25213"/>
    <w:rsid w:val="00D33C1A"/>
    <w:rsid w:val="00D403B8"/>
    <w:rsid w:val="00D47D20"/>
    <w:rsid w:val="00D5292D"/>
    <w:rsid w:val="00D623D9"/>
    <w:rsid w:val="00D6275D"/>
    <w:rsid w:val="00D634A2"/>
    <w:rsid w:val="00D6498C"/>
    <w:rsid w:val="00D660C1"/>
    <w:rsid w:val="00D67945"/>
    <w:rsid w:val="00D70E42"/>
    <w:rsid w:val="00D73147"/>
    <w:rsid w:val="00D733C8"/>
    <w:rsid w:val="00D733CF"/>
    <w:rsid w:val="00D73CEA"/>
    <w:rsid w:val="00D7673D"/>
    <w:rsid w:val="00D77794"/>
    <w:rsid w:val="00D811C0"/>
    <w:rsid w:val="00D824AF"/>
    <w:rsid w:val="00D82713"/>
    <w:rsid w:val="00D87251"/>
    <w:rsid w:val="00D87866"/>
    <w:rsid w:val="00D87EBF"/>
    <w:rsid w:val="00D9456A"/>
    <w:rsid w:val="00D959DA"/>
    <w:rsid w:val="00DA034F"/>
    <w:rsid w:val="00DA22CA"/>
    <w:rsid w:val="00DB07A6"/>
    <w:rsid w:val="00DB6FBA"/>
    <w:rsid w:val="00DD171E"/>
    <w:rsid w:val="00DD3AA3"/>
    <w:rsid w:val="00DD4097"/>
    <w:rsid w:val="00DD66EB"/>
    <w:rsid w:val="00DD6ED1"/>
    <w:rsid w:val="00DE5181"/>
    <w:rsid w:val="00DF0CE5"/>
    <w:rsid w:val="00E04E88"/>
    <w:rsid w:val="00E07F80"/>
    <w:rsid w:val="00E12E72"/>
    <w:rsid w:val="00E16917"/>
    <w:rsid w:val="00E17A5A"/>
    <w:rsid w:val="00E20C14"/>
    <w:rsid w:val="00E2212B"/>
    <w:rsid w:val="00E2236A"/>
    <w:rsid w:val="00E247E8"/>
    <w:rsid w:val="00E31E9B"/>
    <w:rsid w:val="00E3202B"/>
    <w:rsid w:val="00E3258D"/>
    <w:rsid w:val="00E35812"/>
    <w:rsid w:val="00E6301E"/>
    <w:rsid w:val="00E630B6"/>
    <w:rsid w:val="00E64F6E"/>
    <w:rsid w:val="00E65C5F"/>
    <w:rsid w:val="00E67D5D"/>
    <w:rsid w:val="00E72EB4"/>
    <w:rsid w:val="00E732DA"/>
    <w:rsid w:val="00E73767"/>
    <w:rsid w:val="00E75708"/>
    <w:rsid w:val="00E82F4A"/>
    <w:rsid w:val="00E833FE"/>
    <w:rsid w:val="00E84B8D"/>
    <w:rsid w:val="00E917B1"/>
    <w:rsid w:val="00E91C9B"/>
    <w:rsid w:val="00E947BA"/>
    <w:rsid w:val="00E95760"/>
    <w:rsid w:val="00E96A9E"/>
    <w:rsid w:val="00EA1824"/>
    <w:rsid w:val="00EA4517"/>
    <w:rsid w:val="00EA5A99"/>
    <w:rsid w:val="00EB4826"/>
    <w:rsid w:val="00EB4E71"/>
    <w:rsid w:val="00EB741D"/>
    <w:rsid w:val="00EC2309"/>
    <w:rsid w:val="00EC5C73"/>
    <w:rsid w:val="00EC76F8"/>
    <w:rsid w:val="00ED113C"/>
    <w:rsid w:val="00ED2E3F"/>
    <w:rsid w:val="00ED60E9"/>
    <w:rsid w:val="00EE20B2"/>
    <w:rsid w:val="00EE5076"/>
    <w:rsid w:val="00EE6105"/>
    <w:rsid w:val="00EE6D08"/>
    <w:rsid w:val="00EF002F"/>
    <w:rsid w:val="00EF187C"/>
    <w:rsid w:val="00EF73DB"/>
    <w:rsid w:val="00F0475B"/>
    <w:rsid w:val="00F064A2"/>
    <w:rsid w:val="00F078D1"/>
    <w:rsid w:val="00F103E7"/>
    <w:rsid w:val="00F1457F"/>
    <w:rsid w:val="00F2029E"/>
    <w:rsid w:val="00F21E5B"/>
    <w:rsid w:val="00F42851"/>
    <w:rsid w:val="00F4518F"/>
    <w:rsid w:val="00F46E61"/>
    <w:rsid w:val="00F50929"/>
    <w:rsid w:val="00F5597E"/>
    <w:rsid w:val="00F65C69"/>
    <w:rsid w:val="00F76FDA"/>
    <w:rsid w:val="00F77A48"/>
    <w:rsid w:val="00F806C6"/>
    <w:rsid w:val="00F809E3"/>
    <w:rsid w:val="00F878D8"/>
    <w:rsid w:val="00F879FD"/>
    <w:rsid w:val="00F9019F"/>
    <w:rsid w:val="00F92234"/>
    <w:rsid w:val="00FA07F0"/>
    <w:rsid w:val="00FA215C"/>
    <w:rsid w:val="00FA6374"/>
    <w:rsid w:val="00FA67FA"/>
    <w:rsid w:val="00FA7888"/>
    <w:rsid w:val="00FC2016"/>
    <w:rsid w:val="00FD07A4"/>
    <w:rsid w:val="00FD22E9"/>
    <w:rsid w:val="00FD476E"/>
    <w:rsid w:val="00FD6FBF"/>
    <w:rsid w:val="00FE0223"/>
    <w:rsid w:val="00FE30B7"/>
    <w:rsid w:val="00FE48E1"/>
    <w:rsid w:val="00FE6456"/>
    <w:rsid w:val="00FF0C10"/>
    <w:rsid w:val="00FF1145"/>
    <w:rsid w:val="00FF19E9"/>
    <w:rsid w:val="00FF2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21665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E96A9E"/>
    <w:pPr>
      <w:keepNext/>
      <w:jc w:val="center"/>
      <w:outlineLvl w:val="0"/>
    </w:pPr>
    <w:rPr>
      <w:sz w:val="28"/>
      <w:szCs w:val="20"/>
    </w:rPr>
  </w:style>
  <w:style w:type="paragraph" w:styleId="2">
    <w:name w:val="heading 2"/>
    <w:basedOn w:val="a0"/>
    <w:next w:val="a0"/>
    <w:link w:val="20"/>
    <w:qFormat/>
    <w:rsid w:val="00E04E88"/>
    <w:pPr>
      <w:keepNext/>
      <w:jc w:val="right"/>
      <w:outlineLvl w:val="1"/>
    </w:pPr>
    <w:rPr>
      <w:sz w:val="28"/>
      <w:szCs w:val="28"/>
    </w:rPr>
  </w:style>
  <w:style w:type="paragraph" w:styleId="3">
    <w:name w:val="heading 3"/>
    <w:basedOn w:val="a0"/>
    <w:next w:val="a0"/>
    <w:link w:val="30"/>
    <w:unhideWhenUsed/>
    <w:qFormat/>
    <w:rsid w:val="00E04E8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FD476E"/>
    <w:pPr>
      <w:keepNext/>
      <w:spacing w:before="240" w:after="60"/>
      <w:outlineLvl w:val="3"/>
    </w:pPr>
    <w:rPr>
      <w:rFonts w:ascii="Calibri" w:hAnsi="Calibri"/>
      <w:b/>
      <w:bCs/>
      <w:sz w:val="28"/>
      <w:szCs w:val="28"/>
    </w:rPr>
  </w:style>
  <w:style w:type="paragraph" w:styleId="5">
    <w:name w:val="heading 5"/>
    <w:basedOn w:val="a0"/>
    <w:next w:val="a0"/>
    <w:link w:val="50"/>
    <w:uiPriority w:val="9"/>
    <w:semiHidden/>
    <w:unhideWhenUsed/>
    <w:qFormat/>
    <w:rsid w:val="004E0AD9"/>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1665C"/>
    <w:pPr>
      <w:spacing w:after="0" w:line="240" w:lineRule="auto"/>
    </w:pPr>
  </w:style>
  <w:style w:type="paragraph" w:customStyle="1" w:styleId="ConsPlusNormal">
    <w:name w:val="ConsPlusNormal"/>
    <w:uiPriority w:val="99"/>
    <w:rsid w:val="00CE2ECC"/>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10">
    <w:name w:val="Заголовок 1 Знак"/>
    <w:basedOn w:val="a1"/>
    <w:link w:val="1"/>
    <w:uiPriority w:val="99"/>
    <w:rsid w:val="00E96A9E"/>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9"/>
    <w:rsid w:val="00FD476E"/>
    <w:rPr>
      <w:rFonts w:ascii="Calibri" w:eastAsia="Times New Roman" w:hAnsi="Calibri" w:cs="Times New Roman"/>
      <w:b/>
      <w:bCs/>
      <w:sz w:val="28"/>
      <w:szCs w:val="28"/>
      <w:lang w:eastAsia="ru-RU"/>
    </w:rPr>
  </w:style>
  <w:style w:type="character" w:styleId="a5">
    <w:name w:val="Emphasis"/>
    <w:basedOn w:val="a1"/>
    <w:qFormat/>
    <w:rsid w:val="00FD476E"/>
    <w:rPr>
      <w:i/>
      <w:iCs/>
    </w:rPr>
  </w:style>
  <w:style w:type="character" w:customStyle="1" w:styleId="30">
    <w:name w:val="Заголовок 3 Знак"/>
    <w:basedOn w:val="a1"/>
    <w:link w:val="3"/>
    <w:rsid w:val="00E04E88"/>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1"/>
    <w:link w:val="2"/>
    <w:rsid w:val="00E04E88"/>
    <w:rPr>
      <w:rFonts w:ascii="Times New Roman" w:eastAsia="Times New Roman" w:hAnsi="Times New Roman" w:cs="Times New Roman"/>
      <w:sz w:val="28"/>
      <w:szCs w:val="28"/>
      <w:lang w:eastAsia="ru-RU"/>
    </w:rPr>
  </w:style>
  <w:style w:type="paragraph" w:customStyle="1" w:styleId="zagc-0">
    <w:name w:val="zagc-0"/>
    <w:basedOn w:val="a0"/>
    <w:rsid w:val="00E04E88"/>
    <w:pPr>
      <w:spacing w:before="180" w:after="60"/>
      <w:ind w:firstLine="150"/>
      <w:jc w:val="center"/>
    </w:pPr>
    <w:rPr>
      <w:rFonts w:ascii="Arial" w:hAnsi="Arial" w:cs="Arial"/>
      <w:b/>
      <w:bCs/>
      <w:caps/>
      <w:color w:val="29211E"/>
    </w:rPr>
  </w:style>
  <w:style w:type="character" w:styleId="a6">
    <w:name w:val="Hyperlink"/>
    <w:basedOn w:val="a1"/>
    <w:rsid w:val="00E04E88"/>
    <w:rPr>
      <w:color w:val="0000FF"/>
      <w:u w:val="single"/>
    </w:rPr>
  </w:style>
  <w:style w:type="paragraph" w:styleId="31">
    <w:name w:val="toc 3"/>
    <w:basedOn w:val="a0"/>
    <w:next w:val="a0"/>
    <w:autoRedefine/>
    <w:uiPriority w:val="39"/>
    <w:rsid w:val="00E04E88"/>
    <w:pPr>
      <w:tabs>
        <w:tab w:val="right" w:leader="dot" w:pos="9345"/>
      </w:tabs>
      <w:jc w:val="both"/>
    </w:pPr>
    <w:rPr>
      <w:b/>
      <w:noProof/>
    </w:rPr>
  </w:style>
  <w:style w:type="paragraph" w:styleId="a7">
    <w:name w:val="TOC Heading"/>
    <w:basedOn w:val="1"/>
    <w:next w:val="a0"/>
    <w:uiPriority w:val="99"/>
    <w:unhideWhenUsed/>
    <w:qFormat/>
    <w:rsid w:val="00E04E88"/>
    <w:pPr>
      <w:keepLines/>
      <w:spacing w:before="480" w:line="276" w:lineRule="auto"/>
      <w:jc w:val="left"/>
      <w:outlineLvl w:val="9"/>
    </w:pPr>
    <w:rPr>
      <w:rFonts w:ascii="Cambria" w:hAnsi="Cambria"/>
      <w:b/>
      <w:bCs/>
      <w:color w:val="365F91"/>
      <w:szCs w:val="28"/>
      <w:lang w:eastAsia="en-US"/>
    </w:rPr>
  </w:style>
  <w:style w:type="paragraph" w:styleId="41">
    <w:name w:val="toc 4"/>
    <w:basedOn w:val="a0"/>
    <w:next w:val="a0"/>
    <w:autoRedefine/>
    <w:uiPriority w:val="39"/>
    <w:unhideWhenUsed/>
    <w:rsid w:val="00E04E88"/>
    <w:pPr>
      <w:spacing w:after="100" w:line="276" w:lineRule="auto"/>
      <w:ind w:left="660"/>
    </w:pPr>
    <w:rPr>
      <w:rFonts w:ascii="Calibri" w:hAnsi="Calibri"/>
      <w:sz w:val="22"/>
      <w:szCs w:val="22"/>
    </w:rPr>
  </w:style>
  <w:style w:type="paragraph" w:styleId="a8">
    <w:name w:val="footer"/>
    <w:basedOn w:val="a0"/>
    <w:link w:val="a9"/>
    <w:uiPriority w:val="99"/>
    <w:rsid w:val="00E04E88"/>
    <w:pPr>
      <w:widowControl w:val="0"/>
      <w:tabs>
        <w:tab w:val="center" w:pos="4677"/>
        <w:tab w:val="right" w:pos="9355"/>
      </w:tabs>
      <w:autoSpaceDE w:val="0"/>
      <w:autoSpaceDN w:val="0"/>
      <w:adjustRightInd w:val="0"/>
      <w:jc w:val="both"/>
    </w:pPr>
    <w:rPr>
      <w:rFonts w:ascii="Arial" w:hAnsi="Arial" w:cs="Arial"/>
      <w:sz w:val="20"/>
      <w:szCs w:val="20"/>
    </w:rPr>
  </w:style>
  <w:style w:type="character" w:customStyle="1" w:styleId="a9">
    <w:name w:val="Нижний колонтитул Знак"/>
    <w:basedOn w:val="a1"/>
    <w:link w:val="a8"/>
    <w:uiPriority w:val="99"/>
    <w:rsid w:val="00E04E88"/>
    <w:rPr>
      <w:rFonts w:ascii="Arial" w:eastAsia="Times New Roman" w:hAnsi="Arial" w:cs="Arial"/>
      <w:sz w:val="20"/>
      <w:szCs w:val="20"/>
      <w:lang w:eastAsia="ru-RU"/>
    </w:rPr>
  </w:style>
  <w:style w:type="character" w:styleId="aa">
    <w:name w:val="page number"/>
    <w:basedOn w:val="a1"/>
    <w:uiPriority w:val="99"/>
    <w:rsid w:val="00E04E88"/>
  </w:style>
  <w:style w:type="paragraph" w:styleId="ab">
    <w:name w:val="header"/>
    <w:basedOn w:val="a0"/>
    <w:link w:val="ac"/>
    <w:rsid w:val="00E04E88"/>
    <w:pPr>
      <w:widowControl w:val="0"/>
      <w:tabs>
        <w:tab w:val="center" w:pos="4677"/>
        <w:tab w:val="right" w:pos="9355"/>
      </w:tabs>
      <w:autoSpaceDE w:val="0"/>
      <w:autoSpaceDN w:val="0"/>
      <w:adjustRightInd w:val="0"/>
      <w:jc w:val="both"/>
    </w:pPr>
    <w:rPr>
      <w:rFonts w:ascii="Arial" w:hAnsi="Arial" w:cs="Arial"/>
      <w:sz w:val="20"/>
      <w:szCs w:val="20"/>
    </w:rPr>
  </w:style>
  <w:style w:type="character" w:customStyle="1" w:styleId="ac">
    <w:name w:val="Верхний колонтитул Знак"/>
    <w:basedOn w:val="a1"/>
    <w:link w:val="ab"/>
    <w:rsid w:val="00E04E88"/>
    <w:rPr>
      <w:rFonts w:ascii="Arial" w:eastAsia="Times New Roman" w:hAnsi="Arial" w:cs="Arial"/>
      <w:sz w:val="20"/>
      <w:szCs w:val="20"/>
      <w:lang w:eastAsia="ru-RU"/>
    </w:rPr>
  </w:style>
  <w:style w:type="paragraph" w:styleId="ad">
    <w:name w:val="Balloon Text"/>
    <w:basedOn w:val="a0"/>
    <w:link w:val="ae"/>
    <w:uiPriority w:val="99"/>
    <w:semiHidden/>
    <w:unhideWhenUsed/>
    <w:rsid w:val="00E04E88"/>
    <w:rPr>
      <w:rFonts w:ascii="Tahoma" w:eastAsiaTheme="minorEastAsia" w:hAnsi="Tahoma" w:cs="Tahoma"/>
      <w:sz w:val="16"/>
      <w:szCs w:val="16"/>
    </w:rPr>
  </w:style>
  <w:style w:type="character" w:customStyle="1" w:styleId="ae">
    <w:name w:val="Текст выноски Знак"/>
    <w:basedOn w:val="a1"/>
    <w:link w:val="ad"/>
    <w:uiPriority w:val="99"/>
    <w:semiHidden/>
    <w:rsid w:val="00E04E88"/>
    <w:rPr>
      <w:rFonts w:ascii="Tahoma" w:eastAsiaTheme="minorEastAsia" w:hAnsi="Tahoma" w:cs="Tahoma"/>
      <w:sz w:val="16"/>
      <w:szCs w:val="16"/>
      <w:lang w:eastAsia="ru-RU"/>
    </w:rPr>
  </w:style>
  <w:style w:type="paragraph" w:customStyle="1" w:styleId="af">
    <w:name w:val="Îáû÷íûé"/>
    <w:uiPriority w:val="99"/>
    <w:rsid w:val="00E04E8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1">
    <w:name w:val="toc 2"/>
    <w:basedOn w:val="a0"/>
    <w:next w:val="a0"/>
    <w:autoRedefine/>
    <w:uiPriority w:val="39"/>
    <w:rsid w:val="00E04E88"/>
    <w:pPr>
      <w:widowControl w:val="0"/>
      <w:tabs>
        <w:tab w:val="right" w:leader="dot" w:pos="9345"/>
      </w:tabs>
      <w:autoSpaceDE w:val="0"/>
      <w:autoSpaceDN w:val="0"/>
      <w:adjustRightInd w:val="0"/>
      <w:ind w:left="200"/>
      <w:jc w:val="both"/>
    </w:pPr>
    <w:rPr>
      <w:b/>
      <w:noProof/>
    </w:rPr>
  </w:style>
  <w:style w:type="paragraph" w:customStyle="1" w:styleId="ArialNarrow13pt1">
    <w:name w:val="Arial Narrow 13 pt по ширине Первая строка:  1 см"/>
    <w:basedOn w:val="af"/>
    <w:uiPriority w:val="99"/>
    <w:rsid w:val="00E04E88"/>
    <w:pPr>
      <w:overflowPunct/>
      <w:autoSpaceDE/>
      <w:autoSpaceDN/>
      <w:adjustRightInd/>
      <w:ind w:firstLine="567"/>
      <w:textAlignment w:val="auto"/>
    </w:pPr>
    <w:rPr>
      <w:rFonts w:ascii="Arial Narrow" w:hAnsi="Arial Narrow"/>
      <w:sz w:val="26"/>
      <w:lang w:val="en-US"/>
    </w:rPr>
  </w:style>
  <w:style w:type="paragraph" w:customStyle="1" w:styleId="32">
    <w:name w:val="аква3"/>
    <w:basedOn w:val="a0"/>
    <w:uiPriority w:val="99"/>
    <w:rsid w:val="00E04E88"/>
    <w:pPr>
      <w:spacing w:line="360" w:lineRule="auto"/>
      <w:ind w:firstLine="709"/>
      <w:jc w:val="both"/>
    </w:pPr>
    <w:rPr>
      <w:rFonts w:ascii="Book Antiqua" w:hAnsi="Book Antiqua"/>
      <w:sz w:val="28"/>
    </w:rPr>
  </w:style>
  <w:style w:type="paragraph" w:customStyle="1" w:styleId="af0">
    <w:name w:val="аква"/>
    <w:basedOn w:val="a0"/>
    <w:uiPriority w:val="99"/>
    <w:rsid w:val="00E04E88"/>
    <w:pPr>
      <w:ind w:firstLine="709"/>
      <w:jc w:val="both"/>
    </w:pPr>
    <w:rPr>
      <w:rFonts w:ascii="Book Antiqua" w:hAnsi="Book Antiqua"/>
      <w:sz w:val="28"/>
    </w:rPr>
  </w:style>
  <w:style w:type="paragraph" w:customStyle="1" w:styleId="NAmber">
    <w:name w:val="NAmber"/>
    <w:basedOn w:val="af0"/>
    <w:uiPriority w:val="99"/>
    <w:rsid w:val="00E04E88"/>
    <w:pPr>
      <w:jc w:val="center"/>
    </w:pPr>
    <w:rPr>
      <w:rFonts w:ascii="Gaze" w:hAnsi="Gaze"/>
      <w:b/>
      <w:bCs/>
      <w:sz w:val="36"/>
    </w:rPr>
  </w:style>
  <w:style w:type="paragraph" w:customStyle="1" w:styleId="af1">
    <w:name w:val="аквамарин"/>
    <w:basedOn w:val="af0"/>
    <w:uiPriority w:val="99"/>
    <w:rsid w:val="00E04E88"/>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E04E88"/>
    <w:pPr>
      <w:spacing w:line="360" w:lineRule="auto"/>
      <w:jc w:val="center"/>
    </w:pPr>
    <w:rPr>
      <w:rFonts w:ascii="Arial" w:hAnsi="Arial"/>
    </w:rPr>
  </w:style>
  <w:style w:type="paragraph" w:customStyle="1" w:styleId="af2">
    <w:name w:val="Реферат"/>
    <w:basedOn w:val="a0"/>
    <w:uiPriority w:val="99"/>
    <w:rsid w:val="00E04E88"/>
    <w:pPr>
      <w:spacing w:line="360" w:lineRule="auto"/>
      <w:ind w:firstLine="709"/>
      <w:jc w:val="both"/>
    </w:pPr>
  </w:style>
  <w:style w:type="paragraph" w:customStyle="1" w:styleId="af3">
    <w:name w:val="реферат"/>
    <w:basedOn w:val="af4"/>
    <w:uiPriority w:val="99"/>
    <w:rsid w:val="00E04E88"/>
    <w:pPr>
      <w:suppressAutoHyphens/>
      <w:spacing w:before="100" w:beforeAutospacing="1" w:after="100" w:afterAutospacing="1" w:line="360" w:lineRule="auto"/>
      <w:ind w:firstLine="709"/>
    </w:pPr>
  </w:style>
  <w:style w:type="paragraph" w:styleId="af4">
    <w:name w:val="Normal (Web)"/>
    <w:basedOn w:val="a0"/>
    <w:uiPriority w:val="99"/>
    <w:rsid w:val="00E04E88"/>
    <w:pPr>
      <w:jc w:val="both"/>
    </w:pPr>
  </w:style>
  <w:style w:type="paragraph" w:styleId="33">
    <w:name w:val="Body Text 3"/>
    <w:basedOn w:val="a0"/>
    <w:link w:val="34"/>
    <w:uiPriority w:val="99"/>
    <w:rsid w:val="00E04E88"/>
    <w:pPr>
      <w:widowControl w:val="0"/>
      <w:jc w:val="both"/>
    </w:pPr>
    <w:rPr>
      <w:rFonts w:ascii="Courier New" w:hAnsi="Courier New"/>
      <w:snapToGrid w:val="0"/>
      <w:sz w:val="22"/>
      <w:szCs w:val="20"/>
    </w:rPr>
  </w:style>
  <w:style w:type="character" w:customStyle="1" w:styleId="34">
    <w:name w:val="Основной текст 3 Знак"/>
    <w:basedOn w:val="a1"/>
    <w:link w:val="33"/>
    <w:uiPriority w:val="99"/>
    <w:rsid w:val="00E04E88"/>
    <w:rPr>
      <w:rFonts w:ascii="Courier New" w:eastAsia="Times New Roman" w:hAnsi="Courier New" w:cs="Times New Roman"/>
      <w:snapToGrid w:val="0"/>
      <w:szCs w:val="20"/>
      <w:lang w:eastAsia="ru-RU"/>
    </w:rPr>
  </w:style>
  <w:style w:type="paragraph" w:styleId="af5">
    <w:name w:val="Body Text"/>
    <w:basedOn w:val="a0"/>
    <w:link w:val="af6"/>
    <w:uiPriority w:val="99"/>
    <w:rsid w:val="00E04E88"/>
    <w:pPr>
      <w:spacing w:after="120"/>
      <w:jc w:val="both"/>
    </w:pPr>
  </w:style>
  <w:style w:type="character" w:customStyle="1" w:styleId="af6">
    <w:name w:val="Основной текст Знак"/>
    <w:basedOn w:val="a1"/>
    <w:link w:val="af5"/>
    <w:uiPriority w:val="99"/>
    <w:rsid w:val="00E04E88"/>
    <w:rPr>
      <w:rFonts w:ascii="Times New Roman" w:eastAsia="Times New Roman" w:hAnsi="Times New Roman" w:cs="Times New Roman"/>
      <w:sz w:val="24"/>
      <w:szCs w:val="24"/>
      <w:lang w:eastAsia="ru-RU"/>
    </w:rPr>
  </w:style>
  <w:style w:type="paragraph" w:styleId="af7">
    <w:name w:val="Body Text Indent"/>
    <w:basedOn w:val="a0"/>
    <w:link w:val="af8"/>
    <w:uiPriority w:val="99"/>
    <w:rsid w:val="00E04E88"/>
    <w:pPr>
      <w:spacing w:after="120"/>
      <w:ind w:left="283"/>
      <w:jc w:val="both"/>
    </w:pPr>
  </w:style>
  <w:style w:type="character" w:customStyle="1" w:styleId="af8">
    <w:name w:val="Основной текст с отступом Знак"/>
    <w:basedOn w:val="a1"/>
    <w:link w:val="af7"/>
    <w:uiPriority w:val="99"/>
    <w:rsid w:val="00E04E88"/>
    <w:rPr>
      <w:rFonts w:ascii="Times New Roman" w:eastAsia="Times New Roman" w:hAnsi="Times New Roman" w:cs="Times New Roman"/>
      <w:sz w:val="24"/>
      <w:szCs w:val="24"/>
      <w:lang w:eastAsia="ru-RU"/>
    </w:rPr>
  </w:style>
  <w:style w:type="paragraph" w:styleId="af9">
    <w:name w:val="List"/>
    <w:basedOn w:val="a0"/>
    <w:uiPriority w:val="99"/>
    <w:rsid w:val="00E04E88"/>
    <w:pPr>
      <w:ind w:left="283" w:hanging="283"/>
      <w:jc w:val="both"/>
    </w:pPr>
  </w:style>
  <w:style w:type="paragraph" w:customStyle="1" w:styleId="ConsNormal">
    <w:name w:val="ConsNormal"/>
    <w:rsid w:val="00E04E88"/>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character" w:customStyle="1" w:styleId="fts-hit">
    <w:name w:val="fts-hit"/>
    <w:basedOn w:val="a1"/>
    <w:uiPriority w:val="99"/>
    <w:rsid w:val="00E04E88"/>
    <w:rPr>
      <w:shd w:val="clear" w:color="auto" w:fill="FFC0CB"/>
    </w:rPr>
  </w:style>
  <w:style w:type="paragraph" w:styleId="HTML">
    <w:name w:val="HTML Preformatted"/>
    <w:basedOn w:val="a0"/>
    <w:link w:val="HTML0"/>
    <w:uiPriority w:val="99"/>
    <w:rsid w:val="00E04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1"/>
    <w:link w:val="HTML"/>
    <w:uiPriority w:val="99"/>
    <w:rsid w:val="00E04E88"/>
    <w:rPr>
      <w:rFonts w:ascii="Courier New" w:eastAsia="Times New Roman" w:hAnsi="Courier New" w:cs="Courier New"/>
      <w:sz w:val="20"/>
      <w:szCs w:val="20"/>
      <w:lang w:eastAsia="ru-RU"/>
    </w:rPr>
  </w:style>
  <w:style w:type="character" w:styleId="afa">
    <w:name w:val="Strong"/>
    <w:basedOn w:val="a1"/>
    <w:uiPriority w:val="22"/>
    <w:qFormat/>
    <w:rsid w:val="00E04E88"/>
    <w:rPr>
      <w:b/>
      <w:bCs/>
    </w:rPr>
  </w:style>
  <w:style w:type="paragraph" w:customStyle="1" w:styleId="Iauiue">
    <w:name w:val="Iau?iue"/>
    <w:rsid w:val="00E04E88"/>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ConsPlusTitle">
    <w:name w:val="ConsPlusTitle"/>
    <w:rsid w:val="00E04E88"/>
    <w:pPr>
      <w:widowControl w:val="0"/>
      <w:autoSpaceDE w:val="0"/>
      <w:autoSpaceDN w:val="0"/>
      <w:adjustRightInd w:val="0"/>
      <w:spacing w:after="0" w:line="240" w:lineRule="auto"/>
      <w:jc w:val="both"/>
    </w:pPr>
    <w:rPr>
      <w:rFonts w:ascii="Arial" w:eastAsia="Times New Roman" w:hAnsi="Arial" w:cs="Arial"/>
      <w:b/>
      <w:bCs/>
      <w:sz w:val="16"/>
      <w:szCs w:val="16"/>
      <w:lang w:eastAsia="ru-RU"/>
    </w:rPr>
  </w:style>
  <w:style w:type="paragraph" w:customStyle="1" w:styleId="6">
    <w:name w:val="Стиль По ширине Перед:  6 пт"/>
    <w:basedOn w:val="a0"/>
    <w:autoRedefine/>
    <w:rsid w:val="00E04E88"/>
    <w:pPr>
      <w:tabs>
        <w:tab w:val="left" w:pos="851"/>
        <w:tab w:val="left" w:pos="1134"/>
      </w:tabs>
      <w:ind w:firstLine="709"/>
      <w:jc w:val="both"/>
    </w:pPr>
    <w:rPr>
      <w:sz w:val="26"/>
      <w:szCs w:val="26"/>
    </w:rPr>
  </w:style>
  <w:style w:type="paragraph" w:customStyle="1" w:styleId="125">
    <w:name w:val="Стиль По ширине Первая строка:  1.25 см"/>
    <w:basedOn w:val="a0"/>
    <w:uiPriority w:val="99"/>
    <w:rsid w:val="00E04E88"/>
    <w:pPr>
      <w:spacing w:before="120"/>
      <w:ind w:firstLine="709"/>
      <w:jc w:val="both"/>
    </w:pPr>
    <w:rPr>
      <w:szCs w:val="20"/>
    </w:rPr>
  </w:style>
  <w:style w:type="paragraph" w:customStyle="1" w:styleId="zagc-1">
    <w:name w:val="zagc-1"/>
    <w:basedOn w:val="a0"/>
    <w:rsid w:val="00E04E88"/>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E04E88"/>
    <w:pPr>
      <w:widowControl w:val="0"/>
      <w:spacing w:after="0" w:line="240" w:lineRule="auto"/>
      <w:jc w:val="both"/>
    </w:pPr>
    <w:rPr>
      <w:rFonts w:ascii="Times New Roman" w:eastAsia="Times New Roman" w:hAnsi="Times New Roman" w:cs="Times New Roman"/>
      <w:sz w:val="20"/>
      <w:szCs w:val="20"/>
      <w:lang w:eastAsia="ru-RU"/>
    </w:rPr>
  </w:style>
  <w:style w:type="paragraph" w:styleId="afb">
    <w:name w:val="List Paragraph"/>
    <w:basedOn w:val="a0"/>
    <w:uiPriority w:val="34"/>
    <w:qFormat/>
    <w:rsid w:val="00E04E88"/>
    <w:pPr>
      <w:spacing w:after="200" w:line="276" w:lineRule="auto"/>
      <w:ind w:left="720"/>
      <w:contextualSpacing/>
      <w:jc w:val="both"/>
    </w:pPr>
    <w:rPr>
      <w:sz w:val="22"/>
      <w:szCs w:val="22"/>
      <w:lang w:eastAsia="en-US"/>
    </w:rPr>
  </w:style>
  <w:style w:type="paragraph" w:styleId="afc">
    <w:name w:val="Subtitle"/>
    <w:aliases w:val="Обычный таблица"/>
    <w:basedOn w:val="a0"/>
    <w:next w:val="a0"/>
    <w:link w:val="afd"/>
    <w:qFormat/>
    <w:rsid w:val="00E04E88"/>
    <w:pPr>
      <w:widowControl w:val="0"/>
      <w:autoSpaceDE w:val="0"/>
      <w:autoSpaceDN w:val="0"/>
      <w:adjustRightInd w:val="0"/>
      <w:spacing w:after="60"/>
      <w:ind w:firstLine="709"/>
      <w:jc w:val="both"/>
      <w:outlineLvl w:val="1"/>
    </w:pPr>
    <w:rPr>
      <w:sz w:val="28"/>
      <w:szCs w:val="28"/>
    </w:rPr>
  </w:style>
  <w:style w:type="character" w:customStyle="1" w:styleId="afd">
    <w:name w:val="Подзаголовок Знак"/>
    <w:aliases w:val="Обычный таблица Знак"/>
    <w:basedOn w:val="a1"/>
    <w:link w:val="afc"/>
    <w:rsid w:val="00E04E88"/>
    <w:rPr>
      <w:rFonts w:ascii="Times New Roman" w:eastAsia="Times New Roman" w:hAnsi="Times New Roman" w:cs="Times New Roman"/>
      <w:sz w:val="28"/>
      <w:szCs w:val="28"/>
      <w:lang w:eastAsia="ru-RU"/>
    </w:rPr>
  </w:style>
  <w:style w:type="paragraph" w:customStyle="1" w:styleId="afe">
    <w:name w:val="Прижатый влево"/>
    <w:basedOn w:val="a0"/>
    <w:next w:val="a0"/>
    <w:uiPriority w:val="99"/>
    <w:rsid w:val="00E04E88"/>
    <w:pPr>
      <w:widowControl w:val="0"/>
      <w:autoSpaceDE w:val="0"/>
      <w:autoSpaceDN w:val="0"/>
      <w:adjustRightInd w:val="0"/>
      <w:jc w:val="both"/>
    </w:pPr>
    <w:rPr>
      <w:rFonts w:ascii="Arial" w:hAnsi="Arial" w:cs="Arial"/>
    </w:rPr>
  </w:style>
  <w:style w:type="paragraph" w:customStyle="1" w:styleId="aff">
    <w:name w:val="Нормальный (таблица)"/>
    <w:basedOn w:val="a0"/>
    <w:next w:val="a0"/>
    <w:uiPriority w:val="99"/>
    <w:rsid w:val="00E04E88"/>
    <w:pPr>
      <w:widowControl w:val="0"/>
      <w:autoSpaceDE w:val="0"/>
      <w:autoSpaceDN w:val="0"/>
      <w:adjustRightInd w:val="0"/>
      <w:jc w:val="both"/>
    </w:pPr>
    <w:rPr>
      <w:rFonts w:ascii="Arial" w:hAnsi="Arial" w:cs="Arial"/>
    </w:rPr>
  </w:style>
  <w:style w:type="character" w:customStyle="1" w:styleId="aff0">
    <w:name w:val="Цветовое выделение"/>
    <w:uiPriority w:val="99"/>
    <w:rsid w:val="00E04E88"/>
    <w:rPr>
      <w:b/>
      <w:bCs/>
      <w:color w:val="000080"/>
    </w:rPr>
  </w:style>
  <w:style w:type="paragraph" w:styleId="11">
    <w:name w:val="toc 1"/>
    <w:basedOn w:val="a0"/>
    <w:next w:val="a0"/>
    <w:autoRedefine/>
    <w:uiPriority w:val="39"/>
    <w:unhideWhenUsed/>
    <w:rsid w:val="00E04E88"/>
    <w:pPr>
      <w:widowControl w:val="0"/>
      <w:tabs>
        <w:tab w:val="right" w:leader="dot" w:pos="9345"/>
      </w:tabs>
      <w:autoSpaceDE w:val="0"/>
      <w:autoSpaceDN w:val="0"/>
      <w:adjustRightInd w:val="0"/>
      <w:jc w:val="both"/>
    </w:pPr>
    <w:rPr>
      <w:b/>
      <w:noProof/>
      <w:szCs w:val="20"/>
    </w:rPr>
  </w:style>
  <w:style w:type="paragraph" w:customStyle="1" w:styleId="12">
    <w:name w:val="Без интервала1"/>
    <w:aliases w:val="No Spacing,с интервалом,Без интервала11,No Spacing1"/>
    <w:link w:val="aff1"/>
    <w:uiPriority w:val="99"/>
    <w:qFormat/>
    <w:rsid w:val="00E04E88"/>
    <w:pPr>
      <w:spacing w:after="0" w:line="240" w:lineRule="auto"/>
      <w:ind w:firstLine="709"/>
      <w:jc w:val="both"/>
    </w:pPr>
    <w:rPr>
      <w:rFonts w:ascii="Calibri" w:eastAsia="Times New Roman" w:hAnsi="Calibri" w:cs="Times New Roman"/>
    </w:rPr>
  </w:style>
  <w:style w:type="character" w:customStyle="1" w:styleId="aff1">
    <w:name w:val="Без интервала Знак"/>
    <w:aliases w:val="с интервалом Знак,Без интервала1 Знак,No Spacing Знак,No Spacing1 Знак"/>
    <w:basedOn w:val="a1"/>
    <w:link w:val="12"/>
    <w:uiPriority w:val="1"/>
    <w:rsid w:val="00E04E88"/>
    <w:rPr>
      <w:rFonts w:ascii="Calibri" w:eastAsia="Times New Roman" w:hAnsi="Calibri" w:cs="Times New Roman"/>
    </w:rPr>
  </w:style>
  <w:style w:type="paragraph" w:customStyle="1" w:styleId="a">
    <w:name w:val="Маркированный"/>
    <w:basedOn w:val="a0"/>
    <w:uiPriority w:val="99"/>
    <w:rsid w:val="00E04E88"/>
    <w:pPr>
      <w:numPr>
        <w:numId w:val="3"/>
      </w:numPr>
      <w:jc w:val="both"/>
    </w:pPr>
    <w:rPr>
      <w:sz w:val="28"/>
      <w:szCs w:val="28"/>
    </w:rPr>
  </w:style>
  <w:style w:type="paragraph" w:customStyle="1" w:styleId="ConsPlusNonformat">
    <w:name w:val="ConsPlusNonformat"/>
    <w:rsid w:val="00E04E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
    <w:name w:val="S_Обычный жирный"/>
    <w:basedOn w:val="a0"/>
    <w:qFormat/>
    <w:rsid w:val="00E04E88"/>
    <w:pPr>
      <w:ind w:firstLine="709"/>
      <w:jc w:val="both"/>
    </w:pPr>
    <w:rPr>
      <w:sz w:val="28"/>
    </w:rPr>
  </w:style>
  <w:style w:type="paragraph" w:styleId="51">
    <w:name w:val="toc 5"/>
    <w:basedOn w:val="a0"/>
    <w:next w:val="a0"/>
    <w:autoRedefine/>
    <w:uiPriority w:val="39"/>
    <w:unhideWhenUsed/>
    <w:rsid w:val="00E04E88"/>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E04E88"/>
    <w:pPr>
      <w:spacing w:after="100" w:line="276" w:lineRule="auto"/>
      <w:ind w:left="1100"/>
    </w:pPr>
    <w:rPr>
      <w:rFonts w:ascii="Calibri" w:hAnsi="Calibri"/>
      <w:sz w:val="22"/>
      <w:szCs w:val="22"/>
    </w:rPr>
  </w:style>
  <w:style w:type="paragraph" w:styleId="7">
    <w:name w:val="toc 7"/>
    <w:basedOn w:val="a0"/>
    <w:next w:val="a0"/>
    <w:autoRedefine/>
    <w:uiPriority w:val="39"/>
    <w:unhideWhenUsed/>
    <w:rsid w:val="00E04E88"/>
    <w:pPr>
      <w:spacing w:after="100" w:line="276" w:lineRule="auto"/>
      <w:ind w:left="1320"/>
    </w:pPr>
    <w:rPr>
      <w:rFonts w:ascii="Calibri" w:hAnsi="Calibri"/>
      <w:sz w:val="22"/>
      <w:szCs w:val="22"/>
    </w:rPr>
  </w:style>
  <w:style w:type="paragraph" w:styleId="8">
    <w:name w:val="toc 8"/>
    <w:basedOn w:val="a0"/>
    <w:next w:val="a0"/>
    <w:autoRedefine/>
    <w:uiPriority w:val="39"/>
    <w:unhideWhenUsed/>
    <w:rsid w:val="00E04E88"/>
    <w:pPr>
      <w:spacing w:after="100" w:line="276" w:lineRule="auto"/>
      <w:ind w:left="1540"/>
    </w:pPr>
    <w:rPr>
      <w:rFonts w:ascii="Calibri" w:hAnsi="Calibri"/>
      <w:sz w:val="22"/>
      <w:szCs w:val="22"/>
    </w:rPr>
  </w:style>
  <w:style w:type="paragraph" w:styleId="9">
    <w:name w:val="toc 9"/>
    <w:basedOn w:val="a0"/>
    <w:next w:val="a0"/>
    <w:autoRedefine/>
    <w:uiPriority w:val="39"/>
    <w:unhideWhenUsed/>
    <w:rsid w:val="00E04E88"/>
    <w:pPr>
      <w:spacing w:after="100" w:line="276" w:lineRule="auto"/>
      <w:ind w:left="1760"/>
    </w:pPr>
    <w:rPr>
      <w:rFonts w:ascii="Calibri" w:hAnsi="Calibri"/>
      <w:sz w:val="22"/>
      <w:szCs w:val="22"/>
    </w:rPr>
  </w:style>
  <w:style w:type="character" w:customStyle="1" w:styleId="WW8Num8z0">
    <w:name w:val="WW8Num8z0"/>
    <w:uiPriority w:val="99"/>
    <w:rsid w:val="00E04E88"/>
    <w:rPr>
      <w:rFonts w:ascii="Symbol" w:hAnsi="Symbol"/>
      <w:sz w:val="18"/>
    </w:rPr>
  </w:style>
  <w:style w:type="paragraph" w:styleId="aff2">
    <w:name w:val="Title"/>
    <w:basedOn w:val="a0"/>
    <w:link w:val="aff3"/>
    <w:qFormat/>
    <w:rsid w:val="00E04E88"/>
    <w:pPr>
      <w:jc w:val="center"/>
    </w:pPr>
    <w:rPr>
      <w:sz w:val="32"/>
      <w:szCs w:val="20"/>
    </w:rPr>
  </w:style>
  <w:style w:type="character" w:customStyle="1" w:styleId="aff3">
    <w:name w:val="Название Знак"/>
    <w:basedOn w:val="a1"/>
    <w:link w:val="aff2"/>
    <w:rsid w:val="00E04E88"/>
    <w:rPr>
      <w:rFonts w:ascii="Times New Roman" w:eastAsia="Times New Roman" w:hAnsi="Times New Roman" w:cs="Times New Roman"/>
      <w:sz w:val="32"/>
      <w:szCs w:val="20"/>
      <w:lang w:eastAsia="ru-RU"/>
    </w:rPr>
  </w:style>
  <w:style w:type="character" w:customStyle="1" w:styleId="35">
    <w:name w:val="Основной текст с отступом 3 Знак"/>
    <w:basedOn w:val="a1"/>
    <w:link w:val="36"/>
    <w:uiPriority w:val="99"/>
    <w:semiHidden/>
    <w:rsid w:val="00E04E88"/>
    <w:rPr>
      <w:rFonts w:ascii="Arial" w:eastAsia="Times New Roman" w:hAnsi="Arial" w:cs="Arial"/>
      <w:sz w:val="16"/>
      <w:szCs w:val="16"/>
    </w:rPr>
  </w:style>
  <w:style w:type="paragraph" w:styleId="36">
    <w:name w:val="Body Text Indent 3"/>
    <w:basedOn w:val="a0"/>
    <w:link w:val="35"/>
    <w:uiPriority w:val="99"/>
    <w:semiHidden/>
    <w:unhideWhenUsed/>
    <w:rsid w:val="00E04E88"/>
    <w:pPr>
      <w:widowControl w:val="0"/>
      <w:autoSpaceDE w:val="0"/>
      <w:autoSpaceDN w:val="0"/>
      <w:adjustRightInd w:val="0"/>
      <w:spacing w:after="120"/>
      <w:ind w:left="283"/>
      <w:jc w:val="both"/>
    </w:pPr>
    <w:rPr>
      <w:rFonts w:ascii="Arial" w:hAnsi="Arial" w:cs="Arial"/>
      <w:sz w:val="16"/>
      <w:szCs w:val="16"/>
      <w:lang w:eastAsia="en-US"/>
    </w:rPr>
  </w:style>
  <w:style w:type="character" w:customStyle="1" w:styleId="310">
    <w:name w:val="Основной текст с отступом 3 Знак1"/>
    <w:basedOn w:val="a1"/>
    <w:link w:val="36"/>
    <w:uiPriority w:val="99"/>
    <w:semiHidden/>
    <w:rsid w:val="00E04E88"/>
    <w:rPr>
      <w:rFonts w:ascii="Times New Roman" w:eastAsia="Times New Roman" w:hAnsi="Times New Roman" w:cs="Times New Roman"/>
      <w:sz w:val="16"/>
      <w:szCs w:val="16"/>
      <w:lang w:eastAsia="ru-RU"/>
    </w:rPr>
  </w:style>
  <w:style w:type="paragraph" w:customStyle="1" w:styleId="ConsNonformat">
    <w:name w:val="ConsNonformat"/>
    <w:rsid w:val="00E04E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E04E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Стиль1"/>
    <w:basedOn w:val="a0"/>
    <w:link w:val="14"/>
    <w:qFormat/>
    <w:rsid w:val="00E04E88"/>
    <w:pPr>
      <w:widowControl w:val="0"/>
      <w:autoSpaceDE w:val="0"/>
      <w:autoSpaceDN w:val="0"/>
      <w:adjustRightInd w:val="0"/>
      <w:jc w:val="both"/>
    </w:pPr>
    <w:rPr>
      <w:sz w:val="26"/>
      <w:szCs w:val="26"/>
    </w:rPr>
  </w:style>
  <w:style w:type="character" w:customStyle="1" w:styleId="14">
    <w:name w:val="Стиль1 Знак"/>
    <w:basedOn w:val="a1"/>
    <w:link w:val="13"/>
    <w:rsid w:val="00E04E88"/>
    <w:rPr>
      <w:rFonts w:ascii="Times New Roman" w:eastAsia="Times New Roman" w:hAnsi="Times New Roman" w:cs="Times New Roman"/>
      <w:sz w:val="26"/>
      <w:szCs w:val="26"/>
      <w:lang w:eastAsia="ru-RU"/>
    </w:rPr>
  </w:style>
  <w:style w:type="paragraph" w:customStyle="1" w:styleId="TimesNewRoman14125">
    <w:name w:val="Стиль Times New Roman 14 пт По ширине Первая строка:  1.25 см С..."/>
    <w:basedOn w:val="a0"/>
    <w:rsid w:val="00E04E88"/>
    <w:pPr>
      <w:suppressAutoHyphens/>
      <w:ind w:right="-40" w:firstLine="709"/>
      <w:jc w:val="both"/>
    </w:pPr>
    <w:rPr>
      <w:sz w:val="28"/>
      <w:szCs w:val="20"/>
      <w:lang w:eastAsia="ar-SA"/>
    </w:rPr>
  </w:style>
  <w:style w:type="paragraph" w:customStyle="1" w:styleId="22">
    <w:name w:val="Заголовок (Уровень 2)"/>
    <w:basedOn w:val="a0"/>
    <w:next w:val="af5"/>
    <w:link w:val="23"/>
    <w:autoRedefine/>
    <w:qFormat/>
    <w:rsid w:val="00E04E88"/>
    <w:pPr>
      <w:autoSpaceDE w:val="0"/>
      <w:autoSpaceDN w:val="0"/>
      <w:adjustRightInd w:val="0"/>
      <w:ind w:left="360"/>
      <w:outlineLvl w:val="0"/>
    </w:pPr>
    <w:rPr>
      <w:b/>
      <w:bCs/>
      <w:sz w:val="28"/>
      <w:szCs w:val="26"/>
    </w:rPr>
  </w:style>
  <w:style w:type="character" w:customStyle="1" w:styleId="23">
    <w:name w:val="Заголовок (Уровень 2) Знак"/>
    <w:basedOn w:val="a1"/>
    <w:link w:val="22"/>
    <w:rsid w:val="00E04E88"/>
    <w:rPr>
      <w:rFonts w:ascii="Times New Roman" w:eastAsia="Times New Roman" w:hAnsi="Times New Roman" w:cs="Times New Roman"/>
      <w:b/>
      <w:bCs/>
      <w:sz w:val="28"/>
      <w:szCs w:val="26"/>
      <w:lang w:eastAsia="ru-RU"/>
    </w:rPr>
  </w:style>
  <w:style w:type="paragraph" w:customStyle="1" w:styleId="u">
    <w:name w:val="u"/>
    <w:basedOn w:val="a0"/>
    <w:rsid w:val="00E04E88"/>
    <w:pPr>
      <w:spacing w:before="100" w:beforeAutospacing="1" w:after="100" w:afterAutospacing="1"/>
    </w:pPr>
  </w:style>
  <w:style w:type="paragraph" w:customStyle="1" w:styleId="uni">
    <w:name w:val="uni"/>
    <w:basedOn w:val="a0"/>
    <w:rsid w:val="00E04E88"/>
    <w:pPr>
      <w:spacing w:before="100" w:beforeAutospacing="1" w:after="100" w:afterAutospacing="1"/>
    </w:pPr>
  </w:style>
  <w:style w:type="character" w:customStyle="1" w:styleId="apple-converted-space">
    <w:name w:val="apple-converted-space"/>
    <w:basedOn w:val="a1"/>
    <w:rsid w:val="00E04E88"/>
  </w:style>
  <w:style w:type="paragraph" w:customStyle="1" w:styleId="unip">
    <w:name w:val="unip"/>
    <w:basedOn w:val="a0"/>
    <w:rsid w:val="00E04E88"/>
    <w:pPr>
      <w:spacing w:before="100" w:beforeAutospacing="1" w:after="100" w:afterAutospacing="1"/>
    </w:pPr>
  </w:style>
  <w:style w:type="paragraph" w:customStyle="1" w:styleId="formattext">
    <w:name w:val="formattext"/>
    <w:basedOn w:val="a0"/>
    <w:rsid w:val="00E04E88"/>
    <w:pPr>
      <w:spacing w:before="100" w:beforeAutospacing="1" w:after="100" w:afterAutospacing="1"/>
    </w:pPr>
  </w:style>
  <w:style w:type="table" w:styleId="aff4">
    <w:name w:val="Table Grid"/>
    <w:basedOn w:val="a2"/>
    <w:uiPriority w:val="59"/>
    <w:rsid w:val="00E04E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1"/>
    <w:basedOn w:val="a0"/>
    <w:next w:val="a0"/>
    <w:semiHidden/>
    <w:rsid w:val="00E04E88"/>
    <w:pPr>
      <w:spacing w:after="160" w:line="240" w:lineRule="exact"/>
    </w:pPr>
    <w:rPr>
      <w:rFonts w:ascii="Arial" w:hAnsi="Arial" w:cs="Arial"/>
      <w:sz w:val="20"/>
      <w:szCs w:val="20"/>
      <w:lang w:val="en-US" w:eastAsia="en-US"/>
    </w:rPr>
  </w:style>
  <w:style w:type="character" w:customStyle="1" w:styleId="comment">
    <w:name w:val="comment"/>
    <w:basedOn w:val="a1"/>
    <w:rsid w:val="00E04E88"/>
  </w:style>
  <w:style w:type="character" w:styleId="aff5">
    <w:name w:val="FollowedHyperlink"/>
    <w:basedOn w:val="a1"/>
    <w:uiPriority w:val="99"/>
    <w:semiHidden/>
    <w:unhideWhenUsed/>
    <w:rsid w:val="00030228"/>
    <w:rPr>
      <w:color w:val="800080"/>
      <w:u w:val="single"/>
    </w:rPr>
  </w:style>
  <w:style w:type="paragraph" w:customStyle="1" w:styleId="xl66">
    <w:name w:val="xl66"/>
    <w:basedOn w:val="a0"/>
    <w:rsid w:val="00030228"/>
    <w:pPr>
      <w:spacing w:before="100" w:beforeAutospacing="1" w:after="100" w:afterAutospacing="1"/>
    </w:pPr>
    <w:rPr>
      <w:rFonts w:ascii="Arial" w:hAnsi="Arial" w:cs="Arial"/>
    </w:rPr>
  </w:style>
  <w:style w:type="paragraph" w:customStyle="1" w:styleId="xl67">
    <w:name w:val="xl67"/>
    <w:basedOn w:val="a0"/>
    <w:rsid w:val="00030228"/>
    <w:pPr>
      <w:spacing w:before="100" w:beforeAutospacing="1" w:after="100" w:afterAutospacing="1"/>
      <w:jc w:val="center"/>
    </w:pPr>
    <w:rPr>
      <w:b/>
      <w:bCs/>
      <w:color w:val="000000"/>
    </w:rPr>
  </w:style>
  <w:style w:type="paragraph" w:customStyle="1" w:styleId="xl68">
    <w:name w:val="xl68"/>
    <w:basedOn w:val="a0"/>
    <w:rsid w:val="00030228"/>
    <w:pPr>
      <w:spacing w:before="100" w:beforeAutospacing="1" w:after="100" w:afterAutospacing="1"/>
      <w:jc w:val="right"/>
    </w:pPr>
    <w:rPr>
      <w:color w:val="000000"/>
    </w:rPr>
  </w:style>
  <w:style w:type="paragraph" w:customStyle="1" w:styleId="xl69">
    <w:name w:val="xl69"/>
    <w:basedOn w:val="a0"/>
    <w:rsid w:val="00030228"/>
    <w:pPr>
      <w:spacing w:before="100" w:beforeAutospacing="1" w:after="100" w:afterAutospacing="1"/>
    </w:pPr>
    <w:rPr>
      <w:b/>
      <w:bCs/>
    </w:rPr>
  </w:style>
  <w:style w:type="paragraph" w:customStyle="1" w:styleId="xl70">
    <w:name w:val="xl70"/>
    <w:basedOn w:val="a0"/>
    <w:rsid w:val="0003022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0"/>
    <w:rsid w:val="0003022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0"/>
    <w:rsid w:val="00030228"/>
    <w:pPr>
      <w:pBdr>
        <w:left w:val="single" w:sz="4" w:space="0" w:color="auto"/>
        <w:bottom w:val="single" w:sz="4" w:space="0" w:color="auto"/>
      </w:pBdr>
      <w:spacing w:before="100" w:beforeAutospacing="1" w:after="100" w:afterAutospacing="1"/>
      <w:textAlignment w:val="center"/>
    </w:pPr>
  </w:style>
  <w:style w:type="paragraph" w:customStyle="1" w:styleId="xl73">
    <w:name w:val="xl73"/>
    <w:basedOn w:val="a0"/>
    <w:rsid w:val="00030228"/>
    <w:pPr>
      <w:pBdr>
        <w:left w:val="single" w:sz="4" w:space="0" w:color="auto"/>
        <w:bottom w:val="single" w:sz="4" w:space="0" w:color="auto"/>
        <w:right w:val="single" w:sz="4" w:space="0" w:color="auto"/>
      </w:pBdr>
      <w:spacing w:before="100" w:beforeAutospacing="1" w:after="100" w:afterAutospacing="1"/>
    </w:pPr>
    <w:rPr>
      <w:b/>
      <w:bCs/>
      <w:color w:val="FF00FF"/>
    </w:rPr>
  </w:style>
  <w:style w:type="paragraph" w:customStyle="1" w:styleId="xl74">
    <w:name w:val="xl74"/>
    <w:basedOn w:val="a0"/>
    <w:rsid w:val="00030228"/>
    <w:pPr>
      <w:pBdr>
        <w:left w:val="single" w:sz="4" w:space="0" w:color="auto"/>
        <w:bottom w:val="single" w:sz="4" w:space="0" w:color="auto"/>
        <w:right w:val="single" w:sz="4" w:space="0" w:color="auto"/>
      </w:pBdr>
      <w:spacing w:before="100" w:beforeAutospacing="1" w:after="100" w:afterAutospacing="1"/>
      <w:jc w:val="center"/>
    </w:pPr>
    <w:rPr>
      <w:b/>
      <w:bCs/>
      <w:color w:val="FF00FF"/>
    </w:rPr>
  </w:style>
  <w:style w:type="paragraph" w:customStyle="1" w:styleId="xl75">
    <w:name w:val="xl75"/>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FF"/>
    </w:rPr>
  </w:style>
  <w:style w:type="paragraph" w:customStyle="1" w:styleId="xl76">
    <w:name w:val="xl76"/>
    <w:basedOn w:val="a0"/>
    <w:rsid w:val="00030228"/>
    <w:pPr>
      <w:pBdr>
        <w:left w:val="single" w:sz="4" w:space="0" w:color="auto"/>
        <w:bottom w:val="single" w:sz="4" w:space="0" w:color="auto"/>
        <w:right w:val="single" w:sz="4" w:space="0" w:color="auto"/>
      </w:pBdr>
      <w:shd w:val="clear" w:color="000000" w:fill="99CCFF"/>
      <w:spacing w:before="100" w:beforeAutospacing="1" w:after="100" w:afterAutospacing="1"/>
    </w:pPr>
    <w:rPr>
      <w:b/>
      <w:bCs/>
      <w:color w:val="FF00FF"/>
    </w:rPr>
  </w:style>
  <w:style w:type="paragraph" w:customStyle="1" w:styleId="xl77">
    <w:name w:val="xl77"/>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8">
    <w:name w:val="xl78"/>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9">
    <w:name w:val="xl79"/>
    <w:basedOn w:val="a0"/>
    <w:rsid w:val="0003022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80">
    <w:name w:val="xl80"/>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1">
    <w:name w:val="xl81"/>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2">
    <w:name w:val="xl82"/>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4">
    <w:name w:val="xl84"/>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5">
    <w:name w:val="xl85"/>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6">
    <w:name w:val="xl86"/>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7">
    <w:name w:val="xl87"/>
    <w:basedOn w:val="a0"/>
    <w:rsid w:val="000302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color w:val="000000"/>
    </w:rPr>
  </w:style>
  <w:style w:type="paragraph" w:customStyle="1" w:styleId="xl88">
    <w:name w:val="xl88"/>
    <w:basedOn w:val="a0"/>
    <w:rsid w:val="000302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color w:val="000000"/>
    </w:rPr>
  </w:style>
  <w:style w:type="paragraph" w:customStyle="1" w:styleId="xl89">
    <w:name w:val="xl89"/>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FF"/>
    </w:rPr>
  </w:style>
  <w:style w:type="paragraph" w:customStyle="1" w:styleId="xl90">
    <w:name w:val="xl90"/>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2">
    <w:name w:val="xl92"/>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3">
    <w:name w:val="xl93"/>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7">
    <w:name w:val="xl97"/>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8">
    <w:name w:val="xl98"/>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0">
    <w:name w:val="xl100"/>
    <w:basedOn w:val="a0"/>
    <w:rsid w:val="0003022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0"/>
    <w:rsid w:val="0003022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b/>
      <w:bCs/>
      <w:color w:val="000000"/>
    </w:rPr>
  </w:style>
  <w:style w:type="paragraph" w:customStyle="1" w:styleId="xl102">
    <w:name w:val="xl102"/>
    <w:basedOn w:val="a0"/>
    <w:rsid w:val="00030228"/>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b/>
      <w:bCs/>
      <w:color w:val="000000"/>
    </w:rPr>
  </w:style>
  <w:style w:type="paragraph" w:customStyle="1" w:styleId="xl103">
    <w:name w:val="xl103"/>
    <w:basedOn w:val="a0"/>
    <w:rsid w:val="0003022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b/>
      <w:bCs/>
      <w:color w:val="000000"/>
    </w:rPr>
  </w:style>
  <w:style w:type="paragraph" w:customStyle="1" w:styleId="xl104">
    <w:name w:val="xl104"/>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05">
    <w:name w:val="xl105"/>
    <w:basedOn w:val="a0"/>
    <w:rsid w:val="000302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color w:val="000000"/>
    </w:rPr>
  </w:style>
  <w:style w:type="paragraph" w:customStyle="1" w:styleId="xl106">
    <w:name w:val="xl106"/>
    <w:basedOn w:val="a0"/>
    <w:rsid w:val="0003022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b/>
      <w:bCs/>
      <w:color w:val="FF00FF"/>
    </w:rPr>
  </w:style>
  <w:style w:type="paragraph" w:customStyle="1" w:styleId="xl107">
    <w:name w:val="xl107"/>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8">
    <w:name w:val="xl108"/>
    <w:basedOn w:val="a0"/>
    <w:rsid w:val="0003022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109">
    <w:name w:val="xl109"/>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0">
    <w:name w:val="xl110"/>
    <w:basedOn w:val="a0"/>
    <w:rsid w:val="0003022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b/>
      <w:bCs/>
      <w:color w:val="000000"/>
    </w:rPr>
  </w:style>
  <w:style w:type="paragraph" w:customStyle="1" w:styleId="xl111">
    <w:name w:val="xl111"/>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112">
    <w:name w:val="xl112"/>
    <w:basedOn w:val="a0"/>
    <w:rsid w:val="0003022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b/>
      <w:bCs/>
      <w:color w:val="FF0000"/>
    </w:rPr>
  </w:style>
  <w:style w:type="paragraph" w:customStyle="1" w:styleId="xl113">
    <w:name w:val="xl113"/>
    <w:basedOn w:val="a0"/>
    <w:rsid w:val="00030228"/>
    <w:pPr>
      <w:spacing w:before="100" w:beforeAutospacing="1" w:after="100" w:afterAutospacing="1"/>
    </w:pPr>
    <w:rPr>
      <w:rFonts w:ascii="Arial" w:hAnsi="Arial" w:cs="Arial"/>
      <w:sz w:val="16"/>
      <w:szCs w:val="16"/>
    </w:rPr>
  </w:style>
  <w:style w:type="paragraph" w:customStyle="1" w:styleId="xl114">
    <w:name w:val="xl114"/>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5">
    <w:name w:val="xl115"/>
    <w:basedOn w:val="a0"/>
    <w:rsid w:val="00030228"/>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16">
    <w:name w:val="xl116"/>
    <w:basedOn w:val="a0"/>
    <w:rsid w:val="00030228"/>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17">
    <w:name w:val="xl117"/>
    <w:basedOn w:val="a0"/>
    <w:rsid w:val="00030228"/>
    <w:pPr>
      <w:spacing w:before="100" w:beforeAutospacing="1" w:after="100" w:afterAutospacing="1"/>
      <w:jc w:val="right"/>
    </w:pPr>
    <w:rPr>
      <w:sz w:val="16"/>
      <w:szCs w:val="16"/>
    </w:rPr>
  </w:style>
  <w:style w:type="paragraph" w:customStyle="1" w:styleId="xl118">
    <w:name w:val="xl118"/>
    <w:basedOn w:val="a0"/>
    <w:rsid w:val="00030228"/>
    <w:pPr>
      <w:spacing w:before="100" w:beforeAutospacing="1" w:after="100" w:afterAutospacing="1"/>
      <w:jc w:val="right"/>
    </w:pPr>
    <w:rPr>
      <w:sz w:val="18"/>
      <w:szCs w:val="18"/>
    </w:rPr>
  </w:style>
  <w:style w:type="paragraph" w:customStyle="1" w:styleId="xl119">
    <w:name w:val="xl119"/>
    <w:basedOn w:val="a0"/>
    <w:rsid w:val="00030228"/>
    <w:pPr>
      <w:spacing w:before="100" w:beforeAutospacing="1" w:after="100" w:afterAutospacing="1"/>
      <w:jc w:val="center"/>
    </w:pPr>
    <w:rPr>
      <w:b/>
      <w:bCs/>
      <w:color w:val="000000"/>
      <w:sz w:val="22"/>
      <w:szCs w:val="22"/>
    </w:rPr>
  </w:style>
  <w:style w:type="paragraph" w:customStyle="1" w:styleId="xl120">
    <w:name w:val="xl120"/>
    <w:basedOn w:val="a0"/>
    <w:rsid w:val="0003022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0"/>
    <w:rsid w:val="00030228"/>
    <w:pPr>
      <w:spacing w:before="100" w:beforeAutospacing="1" w:after="100" w:afterAutospacing="1"/>
      <w:jc w:val="right"/>
      <w:textAlignment w:val="top"/>
    </w:pPr>
    <w:rPr>
      <w:sz w:val="16"/>
      <w:szCs w:val="16"/>
    </w:rPr>
  </w:style>
  <w:style w:type="paragraph" w:customStyle="1" w:styleId="xl122">
    <w:name w:val="xl122"/>
    <w:basedOn w:val="a0"/>
    <w:rsid w:val="00030228"/>
    <w:pPr>
      <w:spacing w:before="100" w:beforeAutospacing="1" w:after="100" w:afterAutospacing="1"/>
      <w:jc w:val="right"/>
      <w:textAlignment w:val="top"/>
    </w:pPr>
  </w:style>
  <w:style w:type="paragraph" w:customStyle="1" w:styleId="xl123">
    <w:name w:val="xl123"/>
    <w:basedOn w:val="a0"/>
    <w:rsid w:val="00030228"/>
    <w:pPr>
      <w:pBdr>
        <w:top w:val="single" w:sz="4" w:space="0" w:color="auto"/>
        <w:left w:val="single" w:sz="4" w:space="0" w:color="auto"/>
        <w:bottom w:val="single" w:sz="4" w:space="0" w:color="auto"/>
      </w:pBdr>
      <w:spacing w:before="100" w:beforeAutospacing="1" w:after="100" w:afterAutospacing="1"/>
      <w:jc w:val="center"/>
    </w:pPr>
    <w:rPr>
      <w:b/>
      <w:bCs/>
      <w:color w:val="FF0000"/>
    </w:rPr>
  </w:style>
  <w:style w:type="paragraph" w:customStyle="1" w:styleId="xl124">
    <w:name w:val="xl124"/>
    <w:basedOn w:val="a0"/>
    <w:rsid w:val="00030228"/>
    <w:pPr>
      <w:pBdr>
        <w:top w:val="single" w:sz="4" w:space="0" w:color="auto"/>
        <w:bottom w:val="single" w:sz="4" w:space="0" w:color="auto"/>
      </w:pBdr>
      <w:spacing w:before="100" w:beforeAutospacing="1" w:after="100" w:afterAutospacing="1"/>
      <w:jc w:val="center"/>
    </w:pPr>
    <w:rPr>
      <w:b/>
      <w:bCs/>
      <w:color w:val="FF0000"/>
    </w:rPr>
  </w:style>
  <w:style w:type="paragraph" w:customStyle="1" w:styleId="xl125">
    <w:name w:val="xl125"/>
    <w:basedOn w:val="a0"/>
    <w:rsid w:val="00030228"/>
    <w:pPr>
      <w:pBdr>
        <w:top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126">
    <w:name w:val="xl126"/>
    <w:basedOn w:val="a0"/>
    <w:rsid w:val="00030228"/>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127">
    <w:name w:val="xl127"/>
    <w:basedOn w:val="a0"/>
    <w:rsid w:val="00030228"/>
    <w:pPr>
      <w:pBdr>
        <w:left w:val="single" w:sz="4" w:space="0" w:color="auto"/>
        <w:bottom w:val="single" w:sz="4" w:space="0" w:color="auto"/>
      </w:pBdr>
      <w:spacing w:before="100" w:beforeAutospacing="1" w:after="100" w:afterAutospacing="1"/>
      <w:textAlignment w:val="top"/>
    </w:pPr>
  </w:style>
  <w:style w:type="paragraph" w:customStyle="1" w:styleId="xl128">
    <w:name w:val="xl128"/>
    <w:basedOn w:val="a0"/>
    <w:rsid w:val="0003022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9">
    <w:name w:val="xl129"/>
    <w:basedOn w:val="a0"/>
    <w:rsid w:val="00030228"/>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msonormalbullet2gif">
    <w:name w:val="msonormalbullet2.gif"/>
    <w:basedOn w:val="a0"/>
    <w:rsid w:val="006E388A"/>
    <w:pPr>
      <w:spacing w:before="100" w:beforeAutospacing="1" w:after="100" w:afterAutospacing="1"/>
    </w:pPr>
  </w:style>
  <w:style w:type="paragraph" w:customStyle="1" w:styleId="msonormalbullet3gif">
    <w:name w:val="msonormalbullet3.gif"/>
    <w:basedOn w:val="a0"/>
    <w:rsid w:val="006E388A"/>
    <w:pPr>
      <w:spacing w:before="100" w:beforeAutospacing="1" w:after="100" w:afterAutospacing="1"/>
    </w:pPr>
  </w:style>
  <w:style w:type="character" w:customStyle="1" w:styleId="50">
    <w:name w:val="Заголовок 5 Знак"/>
    <w:basedOn w:val="a1"/>
    <w:link w:val="5"/>
    <w:uiPriority w:val="9"/>
    <w:semiHidden/>
    <w:rsid w:val="004E0AD9"/>
    <w:rPr>
      <w:rFonts w:asciiTheme="majorHAnsi" w:eastAsiaTheme="majorEastAsia" w:hAnsiTheme="majorHAnsi" w:cstheme="majorBidi"/>
      <w:color w:val="243F60" w:themeColor="accent1" w:themeShade="7F"/>
      <w:sz w:val="24"/>
      <w:szCs w:val="24"/>
      <w:lang w:eastAsia="ru-RU"/>
    </w:rPr>
  </w:style>
  <w:style w:type="paragraph" w:customStyle="1" w:styleId="16">
    <w:name w:val="Цитата1"/>
    <w:basedOn w:val="a0"/>
    <w:rsid w:val="00163C6F"/>
    <w:pPr>
      <w:suppressAutoHyphens/>
      <w:overflowPunct w:val="0"/>
      <w:autoSpaceDE w:val="0"/>
      <w:ind w:left="1134" w:right="1132"/>
      <w:jc w:val="center"/>
    </w:pPr>
    <w:rPr>
      <w:b/>
      <w:sz w:val="28"/>
      <w:szCs w:val="20"/>
      <w:lang w:eastAsia="ar-SA"/>
    </w:rPr>
  </w:style>
  <w:style w:type="character" w:customStyle="1" w:styleId="aff6">
    <w:name w:val="Основной текст_"/>
    <w:link w:val="17"/>
    <w:rsid w:val="00910B45"/>
    <w:rPr>
      <w:shd w:val="clear" w:color="auto" w:fill="FFFFFF"/>
    </w:rPr>
  </w:style>
  <w:style w:type="paragraph" w:customStyle="1" w:styleId="17">
    <w:name w:val="Основной текст1"/>
    <w:basedOn w:val="a0"/>
    <w:link w:val="aff6"/>
    <w:rsid w:val="00910B45"/>
    <w:pPr>
      <w:widowControl w:val="0"/>
      <w:shd w:val="clear" w:color="auto" w:fill="FFFFFF"/>
      <w:spacing w:before="60" w:line="312" w:lineRule="exact"/>
      <w:jc w:val="center"/>
    </w:pPr>
    <w:rPr>
      <w:rFonts w:asciiTheme="minorHAnsi" w:eastAsiaTheme="minorHAnsi" w:hAnsiTheme="minorHAnsi" w:cstheme="minorBidi"/>
      <w:sz w:val="22"/>
      <w:szCs w:val="22"/>
      <w:lang w:eastAsia="en-US"/>
    </w:rPr>
  </w:style>
  <w:style w:type="character" w:customStyle="1" w:styleId="3pt">
    <w:name w:val="Основной текст + Интервал 3 pt"/>
    <w:rsid w:val="00910B45"/>
    <w:rPr>
      <w:rFonts w:ascii="Times New Roman" w:eastAsia="Times New Roman" w:hAnsi="Times New Roman" w:cs="Times New Roman"/>
      <w:color w:val="000000"/>
      <w:spacing w:val="70"/>
      <w:w w:val="100"/>
      <w:position w:val="0"/>
      <w:sz w:val="24"/>
      <w:szCs w:val="24"/>
      <w:shd w:val="clear" w:color="auto" w:fill="FFFFFF"/>
      <w:lang w:val="ru-RU" w:eastAsia="ru-RU" w:bidi="ru-RU"/>
    </w:rPr>
  </w:style>
  <w:style w:type="character" w:customStyle="1" w:styleId="FontStyle19">
    <w:name w:val="Font Style19"/>
    <w:rsid w:val="00910B45"/>
    <w:rPr>
      <w:rFonts w:ascii="Times New Roman" w:hAnsi="Times New Roman" w:cs="Times New Roman"/>
      <w:sz w:val="26"/>
      <w:szCs w:val="26"/>
    </w:rPr>
  </w:style>
  <w:style w:type="paragraph" w:styleId="24">
    <w:name w:val="Body Text 2"/>
    <w:basedOn w:val="a0"/>
    <w:link w:val="25"/>
    <w:uiPriority w:val="99"/>
    <w:unhideWhenUsed/>
    <w:rsid w:val="0046418C"/>
    <w:pPr>
      <w:spacing w:after="120" w:line="480" w:lineRule="auto"/>
    </w:pPr>
  </w:style>
  <w:style w:type="character" w:customStyle="1" w:styleId="25">
    <w:name w:val="Основной текст 2 Знак"/>
    <w:basedOn w:val="a1"/>
    <w:link w:val="24"/>
    <w:uiPriority w:val="99"/>
    <w:rsid w:val="0046418C"/>
    <w:rPr>
      <w:rFonts w:ascii="Times New Roman" w:eastAsia="Times New Roman" w:hAnsi="Times New Roman" w:cs="Times New Roman"/>
      <w:sz w:val="24"/>
      <w:szCs w:val="24"/>
      <w:lang w:eastAsia="ru-RU"/>
    </w:rPr>
  </w:style>
  <w:style w:type="paragraph" w:customStyle="1" w:styleId="xl199">
    <w:name w:val="xl199"/>
    <w:basedOn w:val="a0"/>
    <w:rsid w:val="00C7246E"/>
    <w:pPr>
      <w:spacing w:before="100" w:beforeAutospacing="1" w:after="100" w:afterAutospacing="1"/>
    </w:pPr>
    <w:rPr>
      <w:rFonts w:ascii="Arial CYR" w:hAnsi="Arial CYR" w:cs="Arial CYR"/>
      <w:color w:val="000000"/>
      <w:sz w:val="20"/>
      <w:szCs w:val="20"/>
    </w:rPr>
  </w:style>
  <w:style w:type="paragraph" w:customStyle="1" w:styleId="xl200">
    <w:name w:val="xl200"/>
    <w:basedOn w:val="a0"/>
    <w:rsid w:val="00C7246E"/>
    <w:pPr>
      <w:pBdr>
        <w:bottom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1">
    <w:name w:val="xl201"/>
    <w:basedOn w:val="a0"/>
    <w:rsid w:val="00C7246E"/>
    <w:pPr>
      <w:spacing w:before="100" w:beforeAutospacing="1" w:after="100" w:afterAutospacing="1"/>
      <w:jc w:val="right"/>
    </w:pPr>
    <w:rPr>
      <w:color w:val="000000"/>
    </w:rPr>
  </w:style>
  <w:style w:type="paragraph" w:customStyle="1" w:styleId="xl202">
    <w:name w:val="xl202"/>
    <w:basedOn w:val="a0"/>
    <w:rsid w:val="00C7246E"/>
    <w:pPr>
      <w:spacing w:before="100" w:beforeAutospacing="1" w:after="100" w:afterAutospacing="1"/>
    </w:pPr>
    <w:rPr>
      <w:color w:val="000000"/>
    </w:rPr>
  </w:style>
  <w:style w:type="paragraph" w:customStyle="1" w:styleId="xl203">
    <w:name w:val="xl203"/>
    <w:basedOn w:val="a0"/>
    <w:rsid w:val="00C7246E"/>
    <w:pPr>
      <w:spacing w:before="100" w:beforeAutospacing="1" w:after="100" w:afterAutospacing="1"/>
    </w:pPr>
    <w:rPr>
      <w:rFonts w:ascii="Arial CYR" w:hAnsi="Arial CYR" w:cs="Arial CYR"/>
      <w:b/>
      <w:bCs/>
      <w:color w:val="000000"/>
    </w:rPr>
  </w:style>
  <w:style w:type="paragraph" w:customStyle="1" w:styleId="xl204">
    <w:name w:val="xl204"/>
    <w:basedOn w:val="a0"/>
    <w:rsid w:val="00C7246E"/>
    <w:pPr>
      <w:spacing w:before="100" w:beforeAutospacing="1" w:after="100" w:afterAutospacing="1"/>
    </w:pPr>
    <w:rPr>
      <w:rFonts w:ascii="Arial CYR" w:hAnsi="Arial CYR" w:cs="Arial CYR"/>
      <w:b/>
      <w:bCs/>
      <w:color w:val="000000"/>
      <w:sz w:val="20"/>
      <w:szCs w:val="20"/>
    </w:rPr>
  </w:style>
  <w:style w:type="paragraph" w:customStyle="1" w:styleId="xl205">
    <w:name w:val="xl205"/>
    <w:basedOn w:val="a0"/>
    <w:rsid w:val="00C7246E"/>
    <w:pPr>
      <w:pBdr>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206">
    <w:name w:val="xl206"/>
    <w:basedOn w:val="a0"/>
    <w:rsid w:val="00C7246E"/>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7">
    <w:name w:val="xl207"/>
    <w:basedOn w:val="a0"/>
    <w:rsid w:val="00C7246E"/>
    <w:pPr>
      <w:pBdr>
        <w:left w:val="single" w:sz="4" w:space="0" w:color="000000"/>
      </w:pBdr>
      <w:spacing w:before="100" w:beforeAutospacing="1" w:after="100" w:afterAutospacing="1"/>
      <w:jc w:val="right"/>
    </w:pPr>
    <w:rPr>
      <w:color w:val="000000"/>
    </w:rPr>
  </w:style>
  <w:style w:type="paragraph" w:customStyle="1" w:styleId="xl208">
    <w:name w:val="xl208"/>
    <w:basedOn w:val="a0"/>
    <w:rsid w:val="00C7246E"/>
    <w:pPr>
      <w:spacing w:before="100" w:beforeAutospacing="1" w:after="100" w:afterAutospacing="1"/>
    </w:pPr>
    <w:rPr>
      <w:rFonts w:ascii="Arial CYR" w:hAnsi="Arial CYR" w:cs="Arial CYR"/>
      <w:color w:val="000000"/>
      <w:sz w:val="16"/>
      <w:szCs w:val="16"/>
    </w:rPr>
  </w:style>
  <w:style w:type="paragraph" w:customStyle="1" w:styleId="xl209">
    <w:name w:val="xl209"/>
    <w:basedOn w:val="a0"/>
    <w:rsid w:val="00C7246E"/>
    <w:pPr>
      <w:pBdr>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10">
    <w:name w:val="xl210"/>
    <w:basedOn w:val="a0"/>
    <w:rsid w:val="00C7246E"/>
    <w:pPr>
      <w:pBdr>
        <w:top w:val="single" w:sz="8" w:space="0" w:color="000000"/>
        <w:left w:val="single" w:sz="8" w:space="0" w:color="000000"/>
        <w:bottom w:val="single" w:sz="4"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11">
    <w:name w:val="xl211"/>
    <w:basedOn w:val="a0"/>
    <w:rsid w:val="00C7246E"/>
    <w:pPr>
      <w:pBdr>
        <w:left w:val="single" w:sz="8" w:space="0" w:color="000000"/>
      </w:pBdr>
      <w:spacing w:before="100" w:beforeAutospacing="1" w:after="100" w:afterAutospacing="1"/>
      <w:jc w:val="right"/>
    </w:pPr>
    <w:rPr>
      <w:color w:val="000000"/>
    </w:rPr>
  </w:style>
  <w:style w:type="paragraph" w:customStyle="1" w:styleId="xl212">
    <w:name w:val="xl212"/>
    <w:basedOn w:val="a0"/>
    <w:rsid w:val="00C7246E"/>
    <w:pPr>
      <w:spacing w:before="100" w:beforeAutospacing="1" w:after="100" w:afterAutospacing="1"/>
    </w:pPr>
    <w:rPr>
      <w:rFonts w:ascii="Calibri" w:hAnsi="Calibri"/>
      <w:color w:val="000000"/>
    </w:rPr>
  </w:style>
  <w:style w:type="paragraph" w:customStyle="1" w:styleId="xl213">
    <w:name w:val="xl213"/>
    <w:basedOn w:val="a0"/>
    <w:rsid w:val="00C7246E"/>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14">
    <w:name w:val="xl214"/>
    <w:basedOn w:val="a0"/>
    <w:rsid w:val="00C7246E"/>
    <w:pPr>
      <w:spacing w:before="100" w:beforeAutospacing="1" w:after="100" w:afterAutospacing="1"/>
    </w:pPr>
    <w:rPr>
      <w:rFonts w:ascii="Arial CYR" w:hAnsi="Arial CYR" w:cs="Arial CYR"/>
      <w:color w:val="000000"/>
      <w:sz w:val="16"/>
      <w:szCs w:val="16"/>
    </w:rPr>
  </w:style>
  <w:style w:type="paragraph" w:customStyle="1" w:styleId="xl215">
    <w:name w:val="xl215"/>
    <w:basedOn w:val="a0"/>
    <w:rsid w:val="00C7246E"/>
    <w:pPr>
      <w:spacing w:before="100" w:beforeAutospacing="1" w:after="100" w:afterAutospacing="1"/>
    </w:pPr>
    <w:rPr>
      <w:rFonts w:ascii="Arial CYR" w:hAnsi="Arial CYR" w:cs="Arial CYR"/>
      <w:color w:val="000000"/>
      <w:sz w:val="16"/>
      <w:szCs w:val="16"/>
    </w:rPr>
  </w:style>
  <w:style w:type="paragraph" w:customStyle="1" w:styleId="xl216">
    <w:name w:val="xl216"/>
    <w:basedOn w:val="a0"/>
    <w:rsid w:val="00C7246E"/>
    <w:pPr>
      <w:pBdr>
        <w:right w:val="single" w:sz="8" w:space="0" w:color="000000"/>
      </w:pBdr>
      <w:spacing w:before="100" w:beforeAutospacing="1" w:after="100" w:afterAutospacing="1"/>
      <w:jc w:val="right"/>
      <w:textAlignment w:val="center"/>
    </w:pPr>
    <w:rPr>
      <w:rFonts w:ascii="Arial CYR" w:hAnsi="Arial CYR" w:cs="Arial CYR"/>
      <w:color w:val="000000"/>
      <w:sz w:val="16"/>
      <w:szCs w:val="16"/>
    </w:rPr>
  </w:style>
  <w:style w:type="paragraph" w:customStyle="1" w:styleId="xl217">
    <w:name w:val="xl217"/>
    <w:basedOn w:val="a0"/>
    <w:rsid w:val="00C7246E"/>
    <w:pPr>
      <w:pBdr>
        <w:top w:val="single" w:sz="4"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18">
    <w:name w:val="xl218"/>
    <w:basedOn w:val="a0"/>
    <w:rsid w:val="00C7246E"/>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19">
    <w:name w:val="xl219"/>
    <w:basedOn w:val="a0"/>
    <w:rsid w:val="00C7246E"/>
    <w:pPr>
      <w:pBdr>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20">
    <w:name w:val="xl220"/>
    <w:basedOn w:val="a0"/>
    <w:rsid w:val="00C7246E"/>
    <w:pPr>
      <w:pBdr>
        <w:top w:val="single" w:sz="4" w:space="0" w:color="000000"/>
      </w:pBdr>
      <w:spacing w:before="100" w:beforeAutospacing="1" w:after="100" w:afterAutospacing="1"/>
    </w:pPr>
    <w:rPr>
      <w:rFonts w:ascii="Arial CYR" w:hAnsi="Arial CYR" w:cs="Arial CYR"/>
      <w:color w:val="000000"/>
      <w:sz w:val="16"/>
      <w:szCs w:val="16"/>
    </w:rPr>
  </w:style>
  <w:style w:type="paragraph" w:customStyle="1" w:styleId="xl221">
    <w:name w:val="xl221"/>
    <w:basedOn w:val="a0"/>
    <w:rsid w:val="00C7246E"/>
    <w:pPr>
      <w:pBdr>
        <w:top w:val="single" w:sz="4" w:space="0" w:color="000000"/>
      </w:pBdr>
      <w:spacing w:before="100" w:beforeAutospacing="1" w:after="100" w:afterAutospacing="1"/>
    </w:pPr>
    <w:rPr>
      <w:rFonts w:ascii="Arial CYR" w:hAnsi="Arial CYR" w:cs="Arial CYR"/>
      <w:color w:val="000000"/>
      <w:sz w:val="16"/>
      <w:szCs w:val="16"/>
    </w:rPr>
  </w:style>
  <w:style w:type="paragraph" w:customStyle="1" w:styleId="xl222">
    <w:name w:val="xl222"/>
    <w:basedOn w:val="a0"/>
    <w:rsid w:val="00C7246E"/>
    <w:pPr>
      <w:pBdr>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23">
    <w:name w:val="xl223"/>
    <w:basedOn w:val="a0"/>
    <w:rsid w:val="00C7246E"/>
    <w:pPr>
      <w:pBdr>
        <w:top w:val="single" w:sz="4" w:space="0" w:color="000000"/>
        <w:left w:val="single" w:sz="8"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24">
    <w:name w:val="xl224"/>
    <w:basedOn w:val="a0"/>
    <w:rsid w:val="00C7246E"/>
    <w:pPr>
      <w:pBdr>
        <w:bottom w:val="single" w:sz="4" w:space="0" w:color="000000"/>
      </w:pBdr>
      <w:spacing w:before="100" w:beforeAutospacing="1" w:after="100" w:afterAutospacing="1"/>
      <w:jc w:val="center"/>
    </w:pPr>
    <w:rPr>
      <w:rFonts w:ascii="Arial CYR" w:hAnsi="Arial CYR" w:cs="Arial CYR"/>
      <w:b/>
      <w:bCs/>
      <w:color w:val="000000"/>
    </w:rPr>
  </w:style>
  <w:style w:type="paragraph" w:customStyle="1" w:styleId="xl225">
    <w:name w:val="xl225"/>
    <w:basedOn w:val="a0"/>
    <w:rsid w:val="00C7246E"/>
    <w:pPr>
      <w:spacing w:before="100" w:beforeAutospacing="1" w:after="100" w:afterAutospacing="1"/>
      <w:jc w:val="center"/>
    </w:pPr>
    <w:rPr>
      <w:rFonts w:ascii="Arial CYR" w:hAnsi="Arial CYR" w:cs="Arial CYR"/>
      <w:b/>
      <w:bCs/>
      <w:color w:val="000000"/>
    </w:rPr>
  </w:style>
  <w:style w:type="paragraph" w:customStyle="1" w:styleId="xl226">
    <w:name w:val="xl226"/>
    <w:basedOn w:val="a0"/>
    <w:rsid w:val="00C7246E"/>
    <w:pPr>
      <w:pBdr>
        <w:top w:val="single" w:sz="4" w:space="0" w:color="000000"/>
        <w:left w:val="single" w:sz="4" w:space="0" w:color="000000"/>
      </w:pBdr>
      <w:spacing w:before="100" w:beforeAutospacing="1" w:after="100" w:afterAutospacing="1"/>
    </w:pPr>
    <w:rPr>
      <w:rFonts w:ascii="Arial CYR" w:hAnsi="Arial CYR" w:cs="Arial CYR"/>
      <w:color w:val="000000"/>
      <w:sz w:val="20"/>
      <w:szCs w:val="20"/>
    </w:rPr>
  </w:style>
  <w:style w:type="paragraph" w:customStyle="1" w:styleId="xl227">
    <w:name w:val="xl227"/>
    <w:basedOn w:val="a0"/>
    <w:rsid w:val="00C7246E"/>
    <w:pPr>
      <w:pBdr>
        <w:left w:val="single" w:sz="4" w:space="0" w:color="000000"/>
      </w:pBdr>
      <w:spacing w:before="100" w:beforeAutospacing="1" w:after="100" w:afterAutospacing="1"/>
    </w:pPr>
    <w:rPr>
      <w:rFonts w:ascii="Arial CYR" w:hAnsi="Arial CYR" w:cs="Arial CYR"/>
      <w:color w:val="000000"/>
      <w:sz w:val="20"/>
      <w:szCs w:val="20"/>
    </w:rPr>
  </w:style>
  <w:style w:type="paragraph" w:customStyle="1" w:styleId="xl228">
    <w:name w:val="xl228"/>
    <w:basedOn w:val="a0"/>
    <w:rsid w:val="00C724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29">
    <w:name w:val="xl229"/>
    <w:basedOn w:val="a0"/>
    <w:rsid w:val="00C7246E"/>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30">
    <w:name w:val="xl230"/>
    <w:basedOn w:val="a0"/>
    <w:rsid w:val="00C7246E"/>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31">
    <w:name w:val="xl231"/>
    <w:basedOn w:val="a0"/>
    <w:rsid w:val="00C7246E"/>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32">
    <w:name w:val="xl232"/>
    <w:basedOn w:val="a0"/>
    <w:rsid w:val="00C7246E"/>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33">
    <w:name w:val="xl233"/>
    <w:basedOn w:val="a0"/>
    <w:rsid w:val="00C7246E"/>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34">
    <w:name w:val="xl234"/>
    <w:basedOn w:val="a0"/>
    <w:rsid w:val="00C7246E"/>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35">
    <w:name w:val="xl235"/>
    <w:basedOn w:val="a0"/>
    <w:rsid w:val="00C7246E"/>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36">
    <w:name w:val="xl236"/>
    <w:basedOn w:val="a0"/>
    <w:rsid w:val="00C7246E"/>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37">
    <w:name w:val="xl237"/>
    <w:basedOn w:val="a0"/>
    <w:rsid w:val="00C7246E"/>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38">
    <w:name w:val="xl238"/>
    <w:basedOn w:val="a0"/>
    <w:rsid w:val="00C7246E"/>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39">
    <w:name w:val="xl239"/>
    <w:basedOn w:val="a0"/>
    <w:rsid w:val="00C7246E"/>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color w:val="000000"/>
      <w:sz w:val="16"/>
      <w:szCs w:val="16"/>
    </w:rPr>
  </w:style>
  <w:style w:type="paragraph" w:customStyle="1" w:styleId="xl240">
    <w:name w:val="xl240"/>
    <w:basedOn w:val="a0"/>
    <w:rsid w:val="00C7246E"/>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41">
    <w:name w:val="xl241"/>
    <w:basedOn w:val="a0"/>
    <w:rsid w:val="00C7246E"/>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42">
    <w:name w:val="xl242"/>
    <w:basedOn w:val="a0"/>
    <w:rsid w:val="00C7246E"/>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43">
    <w:name w:val="xl243"/>
    <w:basedOn w:val="a0"/>
    <w:rsid w:val="00C7246E"/>
    <w:pPr>
      <w:spacing w:before="100" w:beforeAutospacing="1" w:after="100" w:afterAutospacing="1"/>
      <w:jc w:val="center"/>
    </w:pPr>
    <w:rPr>
      <w:rFonts w:ascii="Arial CYR" w:hAnsi="Arial CYR" w:cs="Arial CYR"/>
      <w:b/>
      <w:bCs/>
      <w:color w:val="000000"/>
    </w:rPr>
  </w:style>
  <w:style w:type="paragraph" w:customStyle="1" w:styleId="xl244">
    <w:name w:val="xl244"/>
    <w:basedOn w:val="a0"/>
    <w:rsid w:val="00C7246E"/>
    <w:pPr>
      <w:spacing w:before="100" w:beforeAutospacing="1" w:after="100" w:afterAutospacing="1"/>
      <w:jc w:val="center"/>
    </w:pPr>
    <w:rPr>
      <w:rFonts w:ascii="Arial CYR" w:hAnsi="Arial CYR" w:cs="Arial CYR"/>
      <w:b/>
      <w:bCs/>
      <w:color w:val="000000"/>
    </w:rPr>
  </w:style>
  <w:style w:type="paragraph" w:customStyle="1" w:styleId="xl245">
    <w:name w:val="xl245"/>
    <w:basedOn w:val="a0"/>
    <w:rsid w:val="00C7246E"/>
    <w:pPr>
      <w:pBdr>
        <w:bottom w:val="single" w:sz="4" w:space="0" w:color="000000"/>
      </w:pBdr>
      <w:spacing w:before="100" w:beforeAutospacing="1" w:after="100" w:afterAutospacing="1"/>
    </w:pPr>
    <w:rPr>
      <w:rFonts w:ascii="Arial CYR" w:hAnsi="Arial CYR" w:cs="Arial CYR"/>
      <w:color w:val="000000"/>
      <w:sz w:val="16"/>
      <w:szCs w:val="16"/>
    </w:rPr>
  </w:style>
  <w:style w:type="paragraph" w:customStyle="1" w:styleId="xl246">
    <w:name w:val="xl246"/>
    <w:basedOn w:val="a0"/>
    <w:rsid w:val="00C7246E"/>
    <w:pPr>
      <w:pBdr>
        <w:bottom w:val="single" w:sz="4" w:space="0" w:color="000000"/>
      </w:pBdr>
      <w:spacing w:before="100" w:beforeAutospacing="1" w:after="100" w:afterAutospacing="1"/>
    </w:pPr>
    <w:rPr>
      <w:rFonts w:ascii="Arial CYR" w:hAnsi="Arial CYR" w:cs="Arial CYR"/>
      <w:color w:val="000000"/>
      <w:sz w:val="16"/>
      <w:szCs w:val="16"/>
    </w:rPr>
  </w:style>
  <w:style w:type="paragraph" w:customStyle="1" w:styleId="xl247">
    <w:name w:val="xl247"/>
    <w:basedOn w:val="a0"/>
    <w:rsid w:val="00C7246E"/>
    <w:pPr>
      <w:pBdr>
        <w:top w:val="single" w:sz="4" w:space="0" w:color="000000"/>
        <w:bottom w:val="single" w:sz="4" w:space="0" w:color="000000"/>
      </w:pBdr>
      <w:spacing w:before="100" w:beforeAutospacing="1" w:after="100" w:afterAutospacing="1"/>
    </w:pPr>
    <w:rPr>
      <w:rFonts w:ascii="Arial CYR" w:hAnsi="Arial CYR" w:cs="Arial CYR"/>
      <w:color w:val="000000"/>
      <w:sz w:val="16"/>
      <w:szCs w:val="16"/>
    </w:rPr>
  </w:style>
  <w:style w:type="paragraph" w:customStyle="1" w:styleId="xl248">
    <w:name w:val="xl248"/>
    <w:basedOn w:val="a0"/>
    <w:rsid w:val="00C7246E"/>
    <w:pPr>
      <w:pBdr>
        <w:top w:val="single" w:sz="4" w:space="0" w:color="000000"/>
        <w:bottom w:val="single" w:sz="4" w:space="0" w:color="000000"/>
      </w:pBdr>
      <w:spacing w:before="100" w:beforeAutospacing="1" w:after="100" w:afterAutospacing="1"/>
    </w:pPr>
    <w:rPr>
      <w:rFonts w:ascii="Arial CYR" w:hAnsi="Arial CYR" w:cs="Arial CYR"/>
      <w:color w:val="000000"/>
      <w:sz w:val="16"/>
      <w:szCs w:val="16"/>
    </w:rPr>
  </w:style>
  <w:style w:type="paragraph" w:customStyle="1" w:styleId="xl249">
    <w:name w:val="xl249"/>
    <w:basedOn w:val="a0"/>
    <w:rsid w:val="00C7246E"/>
    <w:pPr>
      <w:pBdr>
        <w:bottom w:val="single" w:sz="4" w:space="0" w:color="000000"/>
      </w:pBdr>
      <w:spacing w:before="100" w:beforeAutospacing="1" w:after="100" w:afterAutospacing="1"/>
      <w:jc w:val="center"/>
    </w:pPr>
    <w:rPr>
      <w:rFonts w:ascii="Arial CYR" w:hAnsi="Arial CYR" w:cs="Arial CYR"/>
      <w:b/>
      <w:bCs/>
      <w:color w:val="000000"/>
    </w:rPr>
  </w:style>
  <w:style w:type="paragraph" w:customStyle="1" w:styleId="xl250">
    <w:name w:val="xl250"/>
    <w:basedOn w:val="a0"/>
    <w:rsid w:val="00C7246E"/>
    <w:pPr>
      <w:pBdr>
        <w:bottom w:val="single" w:sz="4" w:space="0" w:color="000000"/>
      </w:pBdr>
      <w:spacing w:before="100" w:beforeAutospacing="1" w:after="100" w:afterAutospacing="1"/>
      <w:jc w:val="center"/>
    </w:pPr>
    <w:rPr>
      <w:rFonts w:ascii="Arial CYR" w:hAnsi="Arial CYR" w:cs="Arial CYR"/>
      <w:b/>
      <w:bCs/>
      <w:color w:val="000000"/>
    </w:rPr>
  </w:style>
  <w:style w:type="paragraph" w:customStyle="1" w:styleId="xl251">
    <w:name w:val="xl251"/>
    <w:basedOn w:val="a0"/>
    <w:rsid w:val="00C724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52">
    <w:name w:val="xl252"/>
    <w:basedOn w:val="a0"/>
    <w:rsid w:val="00C724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53">
    <w:name w:val="xl253"/>
    <w:basedOn w:val="a0"/>
    <w:rsid w:val="00C724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54">
    <w:name w:val="xl254"/>
    <w:basedOn w:val="a0"/>
    <w:rsid w:val="00C724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character" w:styleId="aff7">
    <w:name w:val="Intense Emphasis"/>
    <w:basedOn w:val="a1"/>
    <w:uiPriority w:val="21"/>
    <w:qFormat/>
    <w:rsid w:val="009F1739"/>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15898496">
      <w:bodyDiv w:val="1"/>
      <w:marLeft w:val="0"/>
      <w:marRight w:val="0"/>
      <w:marTop w:val="0"/>
      <w:marBottom w:val="0"/>
      <w:divBdr>
        <w:top w:val="none" w:sz="0" w:space="0" w:color="auto"/>
        <w:left w:val="none" w:sz="0" w:space="0" w:color="auto"/>
        <w:bottom w:val="none" w:sz="0" w:space="0" w:color="auto"/>
        <w:right w:val="none" w:sz="0" w:space="0" w:color="auto"/>
      </w:divBdr>
    </w:div>
    <w:div w:id="293298076">
      <w:bodyDiv w:val="1"/>
      <w:marLeft w:val="0"/>
      <w:marRight w:val="0"/>
      <w:marTop w:val="0"/>
      <w:marBottom w:val="0"/>
      <w:divBdr>
        <w:top w:val="none" w:sz="0" w:space="0" w:color="auto"/>
        <w:left w:val="none" w:sz="0" w:space="0" w:color="auto"/>
        <w:bottom w:val="none" w:sz="0" w:space="0" w:color="auto"/>
        <w:right w:val="none" w:sz="0" w:space="0" w:color="auto"/>
      </w:divBdr>
    </w:div>
    <w:div w:id="473375054">
      <w:bodyDiv w:val="1"/>
      <w:marLeft w:val="0"/>
      <w:marRight w:val="0"/>
      <w:marTop w:val="0"/>
      <w:marBottom w:val="0"/>
      <w:divBdr>
        <w:top w:val="none" w:sz="0" w:space="0" w:color="auto"/>
        <w:left w:val="none" w:sz="0" w:space="0" w:color="auto"/>
        <w:bottom w:val="none" w:sz="0" w:space="0" w:color="auto"/>
        <w:right w:val="none" w:sz="0" w:space="0" w:color="auto"/>
      </w:divBdr>
    </w:div>
    <w:div w:id="638539253">
      <w:bodyDiv w:val="1"/>
      <w:marLeft w:val="0"/>
      <w:marRight w:val="0"/>
      <w:marTop w:val="0"/>
      <w:marBottom w:val="0"/>
      <w:divBdr>
        <w:top w:val="none" w:sz="0" w:space="0" w:color="auto"/>
        <w:left w:val="none" w:sz="0" w:space="0" w:color="auto"/>
        <w:bottom w:val="none" w:sz="0" w:space="0" w:color="auto"/>
        <w:right w:val="none" w:sz="0" w:space="0" w:color="auto"/>
      </w:divBdr>
    </w:div>
    <w:div w:id="865220263">
      <w:bodyDiv w:val="1"/>
      <w:marLeft w:val="0"/>
      <w:marRight w:val="0"/>
      <w:marTop w:val="0"/>
      <w:marBottom w:val="0"/>
      <w:divBdr>
        <w:top w:val="none" w:sz="0" w:space="0" w:color="auto"/>
        <w:left w:val="none" w:sz="0" w:space="0" w:color="auto"/>
        <w:bottom w:val="none" w:sz="0" w:space="0" w:color="auto"/>
        <w:right w:val="none" w:sz="0" w:space="0" w:color="auto"/>
      </w:divBdr>
    </w:div>
    <w:div w:id="979580568">
      <w:bodyDiv w:val="1"/>
      <w:marLeft w:val="0"/>
      <w:marRight w:val="0"/>
      <w:marTop w:val="0"/>
      <w:marBottom w:val="0"/>
      <w:divBdr>
        <w:top w:val="none" w:sz="0" w:space="0" w:color="auto"/>
        <w:left w:val="none" w:sz="0" w:space="0" w:color="auto"/>
        <w:bottom w:val="none" w:sz="0" w:space="0" w:color="auto"/>
        <w:right w:val="none" w:sz="0" w:space="0" w:color="auto"/>
      </w:divBdr>
    </w:div>
    <w:div w:id="1149398797">
      <w:bodyDiv w:val="1"/>
      <w:marLeft w:val="0"/>
      <w:marRight w:val="0"/>
      <w:marTop w:val="0"/>
      <w:marBottom w:val="0"/>
      <w:divBdr>
        <w:top w:val="none" w:sz="0" w:space="0" w:color="auto"/>
        <w:left w:val="none" w:sz="0" w:space="0" w:color="auto"/>
        <w:bottom w:val="none" w:sz="0" w:space="0" w:color="auto"/>
        <w:right w:val="none" w:sz="0" w:space="0" w:color="auto"/>
      </w:divBdr>
    </w:div>
    <w:div w:id="1204633286">
      <w:bodyDiv w:val="1"/>
      <w:marLeft w:val="0"/>
      <w:marRight w:val="0"/>
      <w:marTop w:val="0"/>
      <w:marBottom w:val="0"/>
      <w:divBdr>
        <w:top w:val="none" w:sz="0" w:space="0" w:color="auto"/>
        <w:left w:val="none" w:sz="0" w:space="0" w:color="auto"/>
        <w:bottom w:val="none" w:sz="0" w:space="0" w:color="auto"/>
        <w:right w:val="none" w:sz="0" w:space="0" w:color="auto"/>
      </w:divBdr>
    </w:div>
    <w:div w:id="1541934142">
      <w:bodyDiv w:val="1"/>
      <w:marLeft w:val="0"/>
      <w:marRight w:val="0"/>
      <w:marTop w:val="0"/>
      <w:marBottom w:val="0"/>
      <w:divBdr>
        <w:top w:val="none" w:sz="0" w:space="0" w:color="auto"/>
        <w:left w:val="none" w:sz="0" w:space="0" w:color="auto"/>
        <w:bottom w:val="none" w:sz="0" w:space="0" w:color="auto"/>
        <w:right w:val="none" w:sz="0" w:space="0" w:color="auto"/>
      </w:divBdr>
    </w:div>
    <w:div w:id="1645967193">
      <w:bodyDiv w:val="1"/>
      <w:marLeft w:val="0"/>
      <w:marRight w:val="0"/>
      <w:marTop w:val="0"/>
      <w:marBottom w:val="0"/>
      <w:divBdr>
        <w:top w:val="none" w:sz="0" w:space="0" w:color="auto"/>
        <w:left w:val="none" w:sz="0" w:space="0" w:color="auto"/>
        <w:bottom w:val="none" w:sz="0" w:space="0" w:color="auto"/>
        <w:right w:val="none" w:sz="0" w:space="0" w:color="auto"/>
      </w:divBdr>
    </w:div>
    <w:div w:id="1667512643">
      <w:bodyDiv w:val="1"/>
      <w:marLeft w:val="0"/>
      <w:marRight w:val="0"/>
      <w:marTop w:val="0"/>
      <w:marBottom w:val="0"/>
      <w:divBdr>
        <w:top w:val="none" w:sz="0" w:space="0" w:color="auto"/>
        <w:left w:val="none" w:sz="0" w:space="0" w:color="auto"/>
        <w:bottom w:val="none" w:sz="0" w:space="0" w:color="auto"/>
        <w:right w:val="none" w:sz="0" w:space="0" w:color="auto"/>
      </w:divBdr>
    </w:div>
    <w:div w:id="1672634228">
      <w:bodyDiv w:val="1"/>
      <w:marLeft w:val="0"/>
      <w:marRight w:val="0"/>
      <w:marTop w:val="0"/>
      <w:marBottom w:val="0"/>
      <w:divBdr>
        <w:top w:val="none" w:sz="0" w:space="0" w:color="auto"/>
        <w:left w:val="none" w:sz="0" w:space="0" w:color="auto"/>
        <w:bottom w:val="none" w:sz="0" w:space="0" w:color="auto"/>
        <w:right w:val="none" w:sz="0" w:space="0" w:color="auto"/>
      </w:divBdr>
    </w:div>
    <w:div w:id="1694647482">
      <w:bodyDiv w:val="1"/>
      <w:marLeft w:val="0"/>
      <w:marRight w:val="0"/>
      <w:marTop w:val="0"/>
      <w:marBottom w:val="0"/>
      <w:divBdr>
        <w:top w:val="none" w:sz="0" w:space="0" w:color="auto"/>
        <w:left w:val="none" w:sz="0" w:space="0" w:color="auto"/>
        <w:bottom w:val="none" w:sz="0" w:space="0" w:color="auto"/>
        <w:right w:val="none" w:sz="0" w:space="0" w:color="auto"/>
      </w:divBdr>
    </w:div>
    <w:div w:id="1815103751">
      <w:bodyDiv w:val="1"/>
      <w:marLeft w:val="0"/>
      <w:marRight w:val="0"/>
      <w:marTop w:val="0"/>
      <w:marBottom w:val="0"/>
      <w:divBdr>
        <w:top w:val="none" w:sz="0" w:space="0" w:color="auto"/>
        <w:left w:val="none" w:sz="0" w:space="0" w:color="auto"/>
        <w:bottom w:val="none" w:sz="0" w:space="0" w:color="auto"/>
        <w:right w:val="none" w:sz="0" w:space="0" w:color="auto"/>
      </w:divBdr>
    </w:div>
    <w:div w:id="1865556768">
      <w:bodyDiv w:val="1"/>
      <w:marLeft w:val="0"/>
      <w:marRight w:val="0"/>
      <w:marTop w:val="0"/>
      <w:marBottom w:val="0"/>
      <w:divBdr>
        <w:top w:val="none" w:sz="0" w:space="0" w:color="auto"/>
        <w:left w:val="none" w:sz="0" w:space="0" w:color="auto"/>
        <w:bottom w:val="none" w:sz="0" w:space="0" w:color="auto"/>
        <w:right w:val="none" w:sz="0" w:space="0" w:color="auto"/>
      </w:divBdr>
    </w:div>
    <w:div w:id="20398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33460-9581-4AF5-9B89-065C6367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6879</TotalTime>
  <Pages>1</Pages>
  <Words>19723</Words>
  <Characters>112424</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bor</Company>
  <LinksUpToDate>false</LinksUpToDate>
  <CharactersWithSpaces>131884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Девяткина</cp:lastModifiedBy>
  <cp:revision>363</cp:revision>
  <cp:lastPrinted>2017-07-11T03:31:00Z</cp:lastPrinted>
  <dcterms:created xsi:type="dcterms:W3CDTF">2014-07-03T09:14:00Z</dcterms:created>
  <dcterms:modified xsi:type="dcterms:W3CDTF">2017-08-24T04:40:00Z</dcterms:modified>
</cp:coreProperties>
</file>